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:rsidR="00A725D1" w:rsidRDefault="00A725D1" w:rsidP="00A725D1"/>
    <w:p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0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0"/>
    </w:p>
    <w:p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 xml:space="preserve">Ak ste bez príznakov, test podstupujete najskôr na 5. deň od posledného kontaktu. S príznakmi môžete test podstúpiť ihneď </w:t>
      </w:r>
      <w:r>
        <w:rPr>
          <w:rFonts w:ascii="Verdana" w:hAnsi="Verdana"/>
          <w:color w:val="000000"/>
        </w:rPr>
        <w:lastRenderedPageBreak/>
        <w:t>(resp. akonáhle vám bude možné v rámci testovacích kapacít prideliť termín).</w:t>
      </w:r>
    </w:p>
    <w:p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:rsidR="00F54CFB" w:rsidRDefault="00F54CFB" w:rsidP="00F54CFB"/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:rsidR="00F54CFB" w:rsidRDefault="00F54CFB" w:rsidP="00F54CFB"/>
    <w:p w:rsidR="00C876EE" w:rsidRDefault="00C876EE" w:rsidP="00F54CFB"/>
    <w:p w:rsidR="00C876EE" w:rsidRDefault="00C876EE" w:rsidP="00F54CFB"/>
    <w:p w:rsidR="00F54CFB" w:rsidRDefault="00F54CFB" w:rsidP="00F54CFB"/>
    <w:p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v prípade spoločnej domácnosti s pozitívnym</w:t>
      </w:r>
    </w:p>
    <w:p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lastRenderedPageBreak/>
        <w:t>Ak sami máte príznaky typické pre COVID-19, nečakajte, testovanie môžete podstúpiť okamžite.</w:t>
      </w:r>
    </w:p>
    <w:p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t>Školy a žiaci postupujú podľa pravidiel stanovených v Školskom semafore: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:rsidR="00B76695" w:rsidRPr="00B76695" w:rsidRDefault="00B76695" w:rsidP="00B76695"/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prípadevýskytu akéhokoľvek z klinických príznakov ochorenia bezodkladne kontaktovať svojho všeobecného lekára,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lastRenderedPageBreak/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boli osoby v priamom fyzickom kontakte,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>
        <w:rPr>
          <w:rFonts w:ascii="Verdana" w:hAnsi="Verdana"/>
          <w:i/>
          <w:iCs/>
          <w:sz w:val="24"/>
          <w:szCs w:val="24"/>
        </w:rPr>
        <w:t>resp.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95" w:rsidRDefault="004C6F95" w:rsidP="00CD36C3">
      <w:pPr>
        <w:spacing w:after="0" w:line="240" w:lineRule="auto"/>
      </w:pPr>
      <w:r>
        <w:separator/>
      </w:r>
    </w:p>
  </w:endnote>
  <w:endnote w:type="continuationSeparator" w:id="1">
    <w:p w:rsidR="004C6F95" w:rsidRDefault="004C6F95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95" w:rsidRDefault="004C6F95" w:rsidP="00CD36C3">
      <w:pPr>
        <w:spacing w:after="0" w:line="240" w:lineRule="auto"/>
      </w:pPr>
      <w:r>
        <w:separator/>
      </w:r>
    </w:p>
  </w:footnote>
  <w:footnote w:type="continuationSeparator" w:id="1">
    <w:p w:rsidR="004C6F95" w:rsidRDefault="004C6F95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C6F95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45D72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43231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231"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paragraph" w:styleId="Textbubliny">
    <w:name w:val="Balloon Text"/>
    <w:basedOn w:val="Normlny"/>
    <w:link w:val="TextbublinyChar"/>
    <w:uiPriority w:val="99"/>
    <w:semiHidden/>
    <w:unhideWhenUsed/>
    <w:rsid w:val="0084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Matkovská</dc:creator>
  <cp:lastModifiedBy>Maria</cp:lastModifiedBy>
  <cp:revision>2</cp:revision>
  <cp:lastPrinted>2021-11-26T11:06:00Z</cp:lastPrinted>
  <dcterms:created xsi:type="dcterms:W3CDTF">2021-12-01T09:10:00Z</dcterms:created>
  <dcterms:modified xsi:type="dcterms:W3CDTF">2021-12-01T09:10:00Z</dcterms:modified>
</cp:coreProperties>
</file>