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A7" w:rsidRDefault="00B02214" w:rsidP="00C64EA7">
      <w:pPr>
        <w:jc w:val="center"/>
        <w:rPr>
          <w:b/>
          <w:u w:val="single"/>
        </w:rPr>
      </w:pPr>
      <w:r>
        <w:rPr>
          <w:b/>
          <w:u w:val="single"/>
        </w:rPr>
        <w:t xml:space="preserve"> </w:t>
      </w:r>
      <w:r w:rsidR="00C64EA7">
        <w:rPr>
          <w:b/>
          <w:u w:val="single"/>
        </w:rPr>
        <w:t>Z Á P I S N I C A</w:t>
      </w:r>
    </w:p>
    <w:p w:rsidR="00C64EA7" w:rsidRDefault="00C64EA7" w:rsidP="00C64EA7">
      <w:pPr>
        <w:jc w:val="center"/>
        <w:rPr>
          <w:b/>
          <w:u w:val="single"/>
        </w:rPr>
      </w:pPr>
    </w:p>
    <w:p w:rsidR="00C64EA7" w:rsidRDefault="00C64EA7" w:rsidP="00C64EA7">
      <w:pPr>
        <w:jc w:val="center"/>
        <w:rPr>
          <w:b/>
          <w:u w:val="single"/>
        </w:rPr>
      </w:pPr>
    </w:p>
    <w:p w:rsidR="00C64EA7" w:rsidRDefault="00C64EA7" w:rsidP="00C64EA7">
      <w:r>
        <w:t>zo zasadnutia Obecného zastupiteľstva v Doln</w:t>
      </w:r>
      <w:r w:rsidR="007B4D9C">
        <w:t xml:space="preserve">ých Semerovciach konaného dňa </w:t>
      </w:r>
      <w:r w:rsidR="00A010FB">
        <w:t>17</w:t>
      </w:r>
      <w:r w:rsidR="00BD53E6">
        <w:t>.</w:t>
      </w:r>
      <w:r w:rsidR="009254A6">
        <w:t>3</w:t>
      </w:r>
      <w:r>
        <w:t>.201</w:t>
      </w:r>
      <w:r w:rsidR="009254A6">
        <w:t>7</w:t>
      </w:r>
      <w:r>
        <w:t>.</w:t>
      </w:r>
    </w:p>
    <w:p w:rsidR="00C64EA7" w:rsidRDefault="00C64EA7" w:rsidP="00C64EA7"/>
    <w:p w:rsidR="00C64EA7" w:rsidRDefault="00C64EA7" w:rsidP="00C64EA7">
      <w:r w:rsidRPr="00DD50BC">
        <w:rPr>
          <w:u w:val="single"/>
        </w:rPr>
        <w:t>Prítomní boli:</w:t>
      </w:r>
      <w:r>
        <w:tab/>
      </w:r>
    </w:p>
    <w:p w:rsidR="00C64EA7" w:rsidRDefault="00C64EA7" w:rsidP="00C64EA7"/>
    <w:p w:rsidR="00C64EA7" w:rsidRDefault="00C64EA7" w:rsidP="00C64EA7">
      <w:pPr>
        <w:tabs>
          <w:tab w:val="left" w:pos="4500"/>
        </w:tabs>
      </w:pPr>
      <w:r>
        <w:t xml:space="preserve">1. </w:t>
      </w:r>
      <w:r w:rsidR="00BD53E6">
        <w:t>Zástupca s</w:t>
      </w:r>
      <w:r>
        <w:t>tarost</w:t>
      </w:r>
      <w:r w:rsidR="00BD53E6">
        <w:t>u obce</w:t>
      </w:r>
      <w:r w:rsidR="00BD53E6">
        <w:tab/>
        <w:t xml:space="preserve">Jozef </w:t>
      </w:r>
      <w:proofErr w:type="spellStart"/>
      <w:r w:rsidR="00BD53E6">
        <w:t>Hólya</w:t>
      </w:r>
      <w:proofErr w:type="spellEnd"/>
    </w:p>
    <w:p w:rsidR="00C64EA7" w:rsidRDefault="00C64EA7" w:rsidP="00C64EA7">
      <w:pPr>
        <w:tabs>
          <w:tab w:val="left" w:pos="4500"/>
        </w:tabs>
      </w:pPr>
      <w:r>
        <w:t>2.Hlavná kontrolórka</w:t>
      </w:r>
      <w:r>
        <w:tab/>
        <w:t>Agnesa  Tureková, Ing.</w:t>
      </w:r>
    </w:p>
    <w:p w:rsidR="00C64EA7" w:rsidRDefault="00C64EA7" w:rsidP="00C64EA7">
      <w:pPr>
        <w:tabs>
          <w:tab w:val="left" w:pos="4500"/>
        </w:tabs>
      </w:pPr>
      <w:r>
        <w:t>3. Poslanci OZ</w:t>
      </w:r>
      <w:r>
        <w:tab/>
        <w:t xml:space="preserve">Mária  </w:t>
      </w:r>
      <w:proofErr w:type="spellStart"/>
      <w:r>
        <w:t>Bócová</w:t>
      </w:r>
      <w:proofErr w:type="spellEnd"/>
    </w:p>
    <w:p w:rsidR="00C64EA7" w:rsidRDefault="00C64EA7" w:rsidP="00C64EA7">
      <w:pPr>
        <w:tabs>
          <w:tab w:val="left" w:pos="4500"/>
        </w:tabs>
      </w:pPr>
      <w:r>
        <w:tab/>
        <w:t xml:space="preserve">Henrich </w:t>
      </w:r>
      <w:proofErr w:type="spellStart"/>
      <w:r>
        <w:t>Csóvány</w:t>
      </w:r>
      <w:proofErr w:type="spellEnd"/>
      <w:r>
        <w:t xml:space="preserve">, Ing. </w:t>
      </w:r>
    </w:p>
    <w:p w:rsidR="00C64EA7" w:rsidRDefault="00C64EA7" w:rsidP="00C64EA7">
      <w:pPr>
        <w:tabs>
          <w:tab w:val="left" w:pos="4500"/>
        </w:tabs>
      </w:pPr>
      <w:r>
        <w:tab/>
        <w:t xml:space="preserve">Peter  </w:t>
      </w:r>
      <w:proofErr w:type="spellStart"/>
      <w:r>
        <w:t>Škubla</w:t>
      </w:r>
      <w:proofErr w:type="spellEnd"/>
    </w:p>
    <w:p w:rsidR="00C64EA7" w:rsidRDefault="00C64EA7" w:rsidP="00C64EA7">
      <w:pPr>
        <w:tabs>
          <w:tab w:val="left" w:pos="4500"/>
        </w:tabs>
      </w:pPr>
      <w:r>
        <w:tab/>
        <w:t xml:space="preserve">Štefan  </w:t>
      </w:r>
      <w:proofErr w:type="spellStart"/>
      <w:r>
        <w:t>Tauber</w:t>
      </w:r>
      <w:proofErr w:type="spellEnd"/>
    </w:p>
    <w:p w:rsidR="00C64EA7" w:rsidRDefault="00C64EA7" w:rsidP="00C64EA7">
      <w:pPr>
        <w:tabs>
          <w:tab w:val="left" w:pos="4500"/>
        </w:tabs>
      </w:pPr>
    </w:p>
    <w:p w:rsidR="00C64EA7" w:rsidRDefault="00C64EA7" w:rsidP="00C64EA7">
      <w:pPr>
        <w:tabs>
          <w:tab w:val="left" w:pos="4500"/>
        </w:tabs>
      </w:pPr>
      <w:r>
        <w:t xml:space="preserve">4. Pracovníčky </w:t>
      </w:r>
      <w:proofErr w:type="spellStart"/>
      <w:r>
        <w:t>OcÚ</w:t>
      </w:r>
      <w:proofErr w:type="spellEnd"/>
      <w:r>
        <w:tab/>
        <w:t xml:space="preserve">Katarína  </w:t>
      </w:r>
      <w:proofErr w:type="spellStart"/>
      <w:r>
        <w:t>Močárová</w:t>
      </w:r>
      <w:proofErr w:type="spellEnd"/>
    </w:p>
    <w:p w:rsidR="00C64EA7" w:rsidRDefault="00C64EA7" w:rsidP="00C64EA7">
      <w:pPr>
        <w:tabs>
          <w:tab w:val="left" w:pos="4500"/>
        </w:tabs>
      </w:pPr>
      <w:r>
        <w:tab/>
        <w:t xml:space="preserve">Mária  </w:t>
      </w:r>
      <w:proofErr w:type="spellStart"/>
      <w:r>
        <w:t>Tatárová</w:t>
      </w:r>
      <w:proofErr w:type="spellEnd"/>
    </w:p>
    <w:p w:rsidR="00D94328" w:rsidRDefault="00D94328" w:rsidP="00C64EA7">
      <w:pPr>
        <w:tabs>
          <w:tab w:val="left" w:pos="4500"/>
        </w:tabs>
      </w:pPr>
    </w:p>
    <w:p w:rsidR="00717793" w:rsidRDefault="00BD53E6" w:rsidP="007B4D9C">
      <w:pPr>
        <w:tabs>
          <w:tab w:val="center" w:pos="4536"/>
        </w:tabs>
      </w:pPr>
      <w:r>
        <w:t>5. Neprítomný</w:t>
      </w:r>
      <w:r w:rsidR="007B4D9C">
        <w:tab/>
        <w:t xml:space="preserve">                          </w:t>
      </w:r>
      <w:r w:rsidR="009254A6">
        <w:t xml:space="preserve">        </w:t>
      </w:r>
    </w:p>
    <w:p w:rsidR="007B4D9C" w:rsidRDefault="007B4D9C" w:rsidP="007B4D9C">
      <w:pPr>
        <w:tabs>
          <w:tab w:val="center" w:pos="4536"/>
        </w:tabs>
      </w:pPr>
    </w:p>
    <w:p w:rsidR="00A010FB" w:rsidRDefault="00A33FB0" w:rsidP="00C64EA7">
      <w:pPr>
        <w:tabs>
          <w:tab w:val="left" w:pos="4500"/>
        </w:tabs>
      </w:pPr>
      <w:r>
        <w:t>6. Ďalší prítomný  /občania obce /</w:t>
      </w:r>
      <w:r w:rsidR="00717793">
        <w:tab/>
      </w:r>
      <w:r w:rsidR="00A010FB">
        <w:t xml:space="preserve">Margita </w:t>
      </w:r>
      <w:proofErr w:type="spellStart"/>
      <w:r w:rsidR="00A010FB">
        <w:t>Blašková</w:t>
      </w:r>
      <w:proofErr w:type="spellEnd"/>
    </w:p>
    <w:p w:rsidR="00A010FB" w:rsidRDefault="00A010FB" w:rsidP="00C64EA7">
      <w:pPr>
        <w:tabs>
          <w:tab w:val="left" w:pos="4500"/>
        </w:tabs>
      </w:pPr>
      <w:r>
        <w:tab/>
        <w:t xml:space="preserve">Mária </w:t>
      </w:r>
      <w:proofErr w:type="spellStart"/>
      <w:r>
        <w:t>Hlúdiková</w:t>
      </w:r>
      <w:proofErr w:type="spellEnd"/>
      <w:r>
        <w:t xml:space="preserve"> </w:t>
      </w:r>
    </w:p>
    <w:p w:rsidR="00717793" w:rsidRDefault="00A010FB" w:rsidP="00C64EA7">
      <w:pPr>
        <w:tabs>
          <w:tab w:val="left" w:pos="4500"/>
        </w:tabs>
      </w:pPr>
      <w:r>
        <w:tab/>
      </w:r>
      <w:r w:rsidR="007B4D9C">
        <w:t xml:space="preserve">Alena </w:t>
      </w:r>
      <w:proofErr w:type="spellStart"/>
      <w:r w:rsidR="007B4D9C">
        <w:t>Štefanecová</w:t>
      </w:r>
      <w:proofErr w:type="spellEnd"/>
    </w:p>
    <w:p w:rsidR="00A010FB" w:rsidRDefault="00A010FB" w:rsidP="00C64EA7">
      <w:pPr>
        <w:tabs>
          <w:tab w:val="left" w:pos="4500"/>
        </w:tabs>
      </w:pPr>
      <w:r>
        <w:tab/>
        <w:t xml:space="preserve">Božena </w:t>
      </w:r>
      <w:proofErr w:type="spellStart"/>
      <w:r>
        <w:t>Bodišová</w:t>
      </w:r>
      <w:proofErr w:type="spellEnd"/>
    </w:p>
    <w:p w:rsidR="00A010FB" w:rsidRDefault="00A010FB" w:rsidP="00C64EA7">
      <w:pPr>
        <w:tabs>
          <w:tab w:val="left" w:pos="4500"/>
        </w:tabs>
      </w:pPr>
      <w:r>
        <w:tab/>
      </w:r>
      <w:proofErr w:type="spellStart"/>
      <w:r>
        <w:t>Anikó</w:t>
      </w:r>
      <w:proofErr w:type="spellEnd"/>
      <w:r>
        <w:t xml:space="preserve"> </w:t>
      </w:r>
      <w:proofErr w:type="spellStart"/>
      <w:r>
        <w:t>Lilia</w:t>
      </w:r>
      <w:proofErr w:type="spellEnd"/>
    </w:p>
    <w:p w:rsidR="00717793" w:rsidRDefault="00717793" w:rsidP="007B4D9C">
      <w:pPr>
        <w:tabs>
          <w:tab w:val="left" w:pos="4500"/>
        </w:tabs>
      </w:pPr>
      <w:r>
        <w:tab/>
      </w:r>
      <w:r w:rsidR="009254A6">
        <w:t xml:space="preserve">Mária </w:t>
      </w:r>
      <w:proofErr w:type="spellStart"/>
      <w:r w:rsidR="009254A6">
        <w:t>Szabóová</w:t>
      </w:r>
      <w:proofErr w:type="spellEnd"/>
    </w:p>
    <w:p w:rsidR="00A010FB" w:rsidRDefault="00A010FB" w:rsidP="007B4D9C">
      <w:pPr>
        <w:tabs>
          <w:tab w:val="left" w:pos="4500"/>
        </w:tabs>
      </w:pPr>
      <w:r>
        <w:tab/>
      </w:r>
      <w:proofErr w:type="spellStart"/>
      <w:r>
        <w:t>Zsuzsana</w:t>
      </w:r>
      <w:proofErr w:type="spellEnd"/>
      <w:r>
        <w:t xml:space="preserve"> </w:t>
      </w:r>
      <w:proofErr w:type="spellStart"/>
      <w:r>
        <w:t>Gyönyörová</w:t>
      </w:r>
      <w:proofErr w:type="spellEnd"/>
    </w:p>
    <w:p w:rsidR="00A010FB" w:rsidRDefault="00A010FB" w:rsidP="007B4D9C">
      <w:pPr>
        <w:tabs>
          <w:tab w:val="left" w:pos="4500"/>
        </w:tabs>
      </w:pPr>
      <w:r>
        <w:tab/>
        <w:t xml:space="preserve">Alžbeta </w:t>
      </w:r>
      <w:proofErr w:type="spellStart"/>
      <w:r>
        <w:t>Hólyová</w:t>
      </w:r>
      <w:proofErr w:type="spellEnd"/>
    </w:p>
    <w:p w:rsidR="009254A6" w:rsidRDefault="00A010FB" w:rsidP="007B4D9C">
      <w:pPr>
        <w:tabs>
          <w:tab w:val="left" w:pos="4500"/>
        </w:tabs>
      </w:pPr>
      <w:r>
        <w:tab/>
        <w:t xml:space="preserve">Henrich </w:t>
      </w:r>
      <w:proofErr w:type="spellStart"/>
      <w:r>
        <w:t>Hólya</w:t>
      </w:r>
      <w:proofErr w:type="spellEnd"/>
    </w:p>
    <w:p w:rsidR="00A010FB" w:rsidRDefault="00A010FB" w:rsidP="007B4D9C">
      <w:pPr>
        <w:tabs>
          <w:tab w:val="left" w:pos="4500"/>
        </w:tabs>
      </w:pPr>
      <w:r>
        <w:tab/>
        <w:t xml:space="preserve">Zuzana </w:t>
      </w:r>
      <w:proofErr w:type="spellStart"/>
      <w:r>
        <w:t>Hólyová</w:t>
      </w:r>
      <w:proofErr w:type="spellEnd"/>
    </w:p>
    <w:p w:rsidR="009254A6" w:rsidRDefault="009254A6" w:rsidP="007B4D9C">
      <w:pPr>
        <w:tabs>
          <w:tab w:val="left" w:pos="4500"/>
        </w:tabs>
      </w:pPr>
      <w:r>
        <w:tab/>
        <w:t xml:space="preserve">Štefan </w:t>
      </w:r>
      <w:proofErr w:type="spellStart"/>
      <w:r>
        <w:t>Kovácsik</w:t>
      </w:r>
      <w:proofErr w:type="spellEnd"/>
    </w:p>
    <w:p w:rsidR="00C64EA7" w:rsidRPr="00D94328" w:rsidRDefault="00A010FB" w:rsidP="00C64EA7">
      <w:pPr>
        <w:tabs>
          <w:tab w:val="left" w:pos="4500"/>
        </w:tabs>
      </w:pPr>
      <w:r>
        <w:tab/>
      </w:r>
    </w:p>
    <w:p w:rsidR="00C64EA7" w:rsidRPr="00DD50BC" w:rsidRDefault="00C64EA7" w:rsidP="00C64EA7">
      <w:pPr>
        <w:tabs>
          <w:tab w:val="left" w:pos="4500"/>
        </w:tabs>
        <w:jc w:val="center"/>
        <w:rPr>
          <w:b/>
          <w:u w:val="single"/>
        </w:rPr>
      </w:pPr>
      <w:r w:rsidRPr="00DD50BC">
        <w:rPr>
          <w:b/>
          <w:u w:val="single"/>
        </w:rPr>
        <w:t>R o k o v a n i e</w:t>
      </w:r>
    </w:p>
    <w:p w:rsidR="00C64EA7" w:rsidRDefault="00C64EA7" w:rsidP="00C64EA7">
      <w:pPr>
        <w:jc w:val="both"/>
      </w:pPr>
    </w:p>
    <w:p w:rsidR="00C64EA7" w:rsidRDefault="00C64EA7" w:rsidP="00C64EA7">
      <w:pPr>
        <w:ind w:firstLine="708"/>
        <w:jc w:val="both"/>
      </w:pPr>
      <w:r>
        <w:t xml:space="preserve">Rokovanie obecného zastupiteľstva otvoril </w:t>
      </w:r>
      <w:r w:rsidR="00A33FB0">
        <w:t xml:space="preserve">zástupca </w:t>
      </w:r>
      <w:r>
        <w:t>starost</w:t>
      </w:r>
      <w:r w:rsidR="00A33FB0">
        <w:t>u</w:t>
      </w:r>
      <w:r>
        <w:t xml:space="preserve"> obce </w:t>
      </w:r>
      <w:r w:rsidR="00A33FB0">
        <w:t>Jozef</w:t>
      </w:r>
      <w:r>
        <w:t xml:space="preserve"> </w:t>
      </w:r>
      <w:proofErr w:type="spellStart"/>
      <w:r w:rsidR="00A33FB0">
        <w:t>Hólya</w:t>
      </w:r>
      <w:proofErr w:type="spellEnd"/>
      <w:r>
        <w:t xml:space="preserve">  privítaním prítomných.</w:t>
      </w:r>
      <w:r w:rsidR="00B50759">
        <w:t xml:space="preserve"> </w:t>
      </w:r>
      <w:r w:rsidR="003D0577">
        <w:t>Zvlášť privítal obyvateľov obce Dolné Semerovce, ktorí sa zúčastni</w:t>
      </w:r>
      <w:r w:rsidR="00532B42">
        <w:t>li</w:t>
      </w:r>
      <w:r w:rsidR="003D0577">
        <w:t xml:space="preserve"> na zasadnutí. </w:t>
      </w:r>
      <w:r>
        <w:t xml:space="preserve">Konštatoval, že je prítomná nadpolovičná väčšina poslancov OZ, preto je OZ uznášania schopné. Za overovateľov zápisnice určil </w:t>
      </w:r>
      <w:r w:rsidR="00DB699E">
        <w:t xml:space="preserve">Petra </w:t>
      </w:r>
      <w:proofErr w:type="spellStart"/>
      <w:r w:rsidR="00DB699E">
        <w:t>Škublu</w:t>
      </w:r>
      <w:proofErr w:type="spellEnd"/>
      <w:r w:rsidR="00DB699E">
        <w:t xml:space="preserve"> a Štefana </w:t>
      </w:r>
      <w:proofErr w:type="spellStart"/>
      <w:r w:rsidR="00DB699E">
        <w:t>Taubera</w:t>
      </w:r>
      <w:proofErr w:type="spellEnd"/>
      <w:r w:rsidR="007B4D9C">
        <w:t>.</w:t>
      </w:r>
    </w:p>
    <w:p w:rsidR="00576981" w:rsidRDefault="00A33FB0" w:rsidP="00C64EA7">
      <w:pPr>
        <w:jc w:val="both"/>
      </w:pPr>
      <w:r>
        <w:t>Potom o</w:t>
      </w:r>
      <w:r w:rsidR="00C64EA7">
        <w:t>boznámil p</w:t>
      </w:r>
      <w:r w:rsidR="00717CED">
        <w:t>rítomných s programom rokovania</w:t>
      </w:r>
      <w:r w:rsidR="005A70C9">
        <w:t>.</w:t>
      </w:r>
      <w:r w:rsidR="00717CED">
        <w:t xml:space="preserve"> </w:t>
      </w:r>
    </w:p>
    <w:p w:rsidR="00741406" w:rsidRPr="005A70C9" w:rsidRDefault="002630A9" w:rsidP="005A70C9">
      <w:pPr>
        <w:pStyle w:val="Odsekzoznamu"/>
        <w:ind w:left="0"/>
        <w:jc w:val="both"/>
      </w:pPr>
      <w:r>
        <w:t>Poslanci OZ  program zasadnutia obecného zastupiteľstva jednomyseľne schválili.</w:t>
      </w:r>
    </w:p>
    <w:p w:rsidR="00FB6C3A" w:rsidRDefault="00FB6C3A" w:rsidP="00DB2C79">
      <w:pPr>
        <w:jc w:val="both"/>
      </w:pPr>
    </w:p>
    <w:p w:rsidR="005A70C9" w:rsidRDefault="005A70C9" w:rsidP="00DB2C79">
      <w:pPr>
        <w:jc w:val="both"/>
      </w:pPr>
    </w:p>
    <w:p w:rsidR="00141493" w:rsidRDefault="00BA49F4" w:rsidP="00141575">
      <w:pPr>
        <w:rPr>
          <w:b/>
        </w:rPr>
      </w:pPr>
      <w:r>
        <w:rPr>
          <w:b/>
        </w:rPr>
        <w:t>1</w:t>
      </w:r>
      <w:r w:rsidR="00DB699E">
        <w:rPr>
          <w:b/>
        </w:rPr>
        <w:t>. Kontrola plnenia uznesení</w:t>
      </w:r>
    </w:p>
    <w:p w:rsidR="00141493" w:rsidRDefault="00141493" w:rsidP="00141575">
      <w:pPr>
        <w:rPr>
          <w:b/>
        </w:rPr>
      </w:pPr>
    </w:p>
    <w:p w:rsidR="00947E5A" w:rsidRDefault="00B22D04" w:rsidP="002F7224">
      <w:pPr>
        <w:jc w:val="both"/>
      </w:pPr>
      <w:r>
        <w:rPr>
          <w:b/>
        </w:rPr>
        <w:tab/>
      </w:r>
      <w:r>
        <w:t xml:space="preserve">Zástupca starostu konštatoval, že cesta II. triedy na začiatku obce </w:t>
      </w:r>
      <w:r w:rsidR="00947E5A">
        <w:t xml:space="preserve">ktorá bola poškodená z dôvodu výstavby kanalizačnej siete </w:t>
      </w:r>
      <w:r>
        <w:t xml:space="preserve">bola </w:t>
      </w:r>
      <w:r w:rsidR="00947E5A">
        <w:t>o</w:t>
      </w:r>
      <w:r>
        <w:t xml:space="preserve">pravená </w:t>
      </w:r>
      <w:r w:rsidR="00B02214">
        <w:t>vyplnením štrku</w:t>
      </w:r>
      <w:r>
        <w:t xml:space="preserve"> </w:t>
      </w:r>
      <w:r w:rsidR="00B02214">
        <w:t>.</w:t>
      </w:r>
      <w:r>
        <w:t xml:space="preserve"> </w:t>
      </w:r>
      <w:r w:rsidR="00B02214">
        <w:t>F</w:t>
      </w:r>
      <w:r>
        <w:t xml:space="preserve">irma ACCORD s.r.o. </w:t>
      </w:r>
      <w:r w:rsidR="00B02214">
        <w:t xml:space="preserve"> o týždeň  začne </w:t>
      </w:r>
      <w:r>
        <w:t xml:space="preserve"> </w:t>
      </w:r>
      <w:r w:rsidR="00B02214">
        <w:t xml:space="preserve">s  </w:t>
      </w:r>
      <w:r>
        <w:t>asfaltova</w:t>
      </w:r>
      <w:r w:rsidR="00947E5A">
        <w:t>ním</w:t>
      </w:r>
      <w:r>
        <w:t xml:space="preserve">, </w:t>
      </w:r>
      <w:r w:rsidR="00B02214">
        <w:t xml:space="preserve">a dá </w:t>
      </w:r>
      <w:r>
        <w:t xml:space="preserve"> cestu do pôvodného stavu.</w:t>
      </w:r>
    </w:p>
    <w:p w:rsidR="00947E5A" w:rsidRDefault="00947E5A" w:rsidP="002F7224">
      <w:pPr>
        <w:jc w:val="both"/>
      </w:pPr>
      <w:r>
        <w:tab/>
        <w:t xml:space="preserve">Ďalej informoval, že čistením jarkov na území </w:t>
      </w:r>
      <w:r w:rsidR="005D027F">
        <w:t>O</w:t>
      </w:r>
      <w:r>
        <w:t xml:space="preserve">bce </w:t>
      </w:r>
      <w:r w:rsidR="005D027F">
        <w:t>Dolné Semerovce</w:t>
      </w:r>
      <w:r>
        <w:t xml:space="preserve"> </w:t>
      </w:r>
      <w:r w:rsidR="00B02214">
        <w:t xml:space="preserve">vedenie obce z nedostatku času sa </w:t>
      </w:r>
      <w:r>
        <w:t xml:space="preserve"> </w:t>
      </w:r>
      <w:r w:rsidR="00B02214">
        <w:t xml:space="preserve">nezaoberala </w:t>
      </w:r>
      <w:r w:rsidR="007605F4">
        <w:t xml:space="preserve">, </w:t>
      </w:r>
      <w:r w:rsidR="00B02214">
        <w:t>plánuje</w:t>
      </w:r>
      <w:r>
        <w:t xml:space="preserve"> najprv  všetky jarky </w:t>
      </w:r>
      <w:r w:rsidR="00B02214">
        <w:t xml:space="preserve">upraviť </w:t>
      </w:r>
      <w:r>
        <w:t>tak</w:t>
      </w:r>
      <w:r w:rsidR="005D027F">
        <w:t xml:space="preserve">, </w:t>
      </w:r>
      <w:r>
        <w:t xml:space="preserve"> aby bol spád</w:t>
      </w:r>
      <w:r w:rsidR="00D94328">
        <w:t xml:space="preserve"> </w:t>
      </w:r>
      <w:r w:rsidR="005D027F">
        <w:t xml:space="preserve">vody v jarkoch </w:t>
      </w:r>
      <w:r w:rsidR="00D94328">
        <w:t>v celej dedine</w:t>
      </w:r>
      <w:r w:rsidR="005D027F">
        <w:t xml:space="preserve"> zabezpečený</w:t>
      </w:r>
      <w:r w:rsidR="00D94328">
        <w:t>.</w:t>
      </w:r>
    </w:p>
    <w:p w:rsidR="005A70C9" w:rsidRDefault="00947E5A" w:rsidP="002F7224">
      <w:pPr>
        <w:jc w:val="both"/>
      </w:pPr>
      <w:r>
        <w:lastRenderedPageBreak/>
        <w:tab/>
        <w:t xml:space="preserve">Zástupca starostu ďalej  </w:t>
      </w:r>
      <w:r w:rsidR="00D94328">
        <w:t>konštatoval</w:t>
      </w:r>
      <w:r>
        <w:t xml:space="preserve">, že  ženy ktoré vykonajú aktivačné práce </w:t>
      </w:r>
      <w:r w:rsidR="005D027F">
        <w:t xml:space="preserve">posielal viackrát </w:t>
      </w:r>
      <w:r>
        <w:t xml:space="preserve">pozbierať smeti do dediny.   </w:t>
      </w:r>
      <w:r w:rsidR="00B22D04">
        <w:t xml:space="preserve"> </w:t>
      </w:r>
      <w:r w:rsidR="006917E5">
        <w:rPr>
          <w:b/>
        </w:rPr>
        <w:tab/>
      </w:r>
    </w:p>
    <w:p w:rsidR="00B22D04" w:rsidRDefault="00B22D04" w:rsidP="002F7224">
      <w:pPr>
        <w:jc w:val="both"/>
      </w:pPr>
    </w:p>
    <w:p w:rsidR="00B51297" w:rsidRPr="00B22D04" w:rsidRDefault="00B51297" w:rsidP="002F7224">
      <w:pPr>
        <w:jc w:val="both"/>
      </w:pPr>
    </w:p>
    <w:p w:rsidR="00B85490" w:rsidRDefault="00BA49F4" w:rsidP="00B85490">
      <w:pPr>
        <w:rPr>
          <w:b/>
        </w:rPr>
      </w:pPr>
      <w:r>
        <w:rPr>
          <w:b/>
        </w:rPr>
        <w:t>2</w:t>
      </w:r>
      <w:r w:rsidR="00FB6C3A" w:rsidRPr="00141575">
        <w:rPr>
          <w:b/>
        </w:rPr>
        <w:t>.</w:t>
      </w:r>
      <w:r w:rsidR="00141575">
        <w:rPr>
          <w:b/>
        </w:rPr>
        <w:t xml:space="preserve"> </w:t>
      </w:r>
      <w:r w:rsidR="00FB6C3A" w:rsidRPr="00141575">
        <w:rPr>
          <w:b/>
        </w:rPr>
        <w:t xml:space="preserve"> </w:t>
      </w:r>
      <w:r w:rsidR="000223F7">
        <w:rPr>
          <w:b/>
        </w:rPr>
        <w:t>Správa zástupcu starostu – prevádzkovanie ČOV</w:t>
      </w:r>
    </w:p>
    <w:p w:rsidR="009833D6" w:rsidRDefault="009833D6" w:rsidP="00532B42">
      <w:pPr>
        <w:jc w:val="both"/>
        <w:rPr>
          <w:b/>
        </w:rPr>
      </w:pPr>
    </w:p>
    <w:p w:rsidR="00B85490" w:rsidRPr="002734DE" w:rsidRDefault="009833D6" w:rsidP="00532B42">
      <w:pPr>
        <w:jc w:val="both"/>
      </w:pPr>
      <w:r>
        <w:rPr>
          <w:b/>
        </w:rPr>
        <w:tab/>
      </w:r>
      <w:r w:rsidR="002734DE">
        <w:t xml:space="preserve">Zástupca starostu obce pán Jozef </w:t>
      </w:r>
      <w:proofErr w:type="spellStart"/>
      <w:r w:rsidR="002734DE">
        <w:t>Hólya</w:t>
      </w:r>
      <w:proofErr w:type="spellEnd"/>
      <w:r w:rsidR="002734DE">
        <w:t xml:space="preserve"> dal kolovať zápis z pracovného stretnutia na vyriešenie problému splaškovej kanalizácie a ČOV konaného dňa 7.3.2017. Zápis je pripojen</w:t>
      </w:r>
      <w:r>
        <w:t>ý</w:t>
      </w:r>
      <w:r w:rsidR="002734DE">
        <w:t xml:space="preserve"> </w:t>
      </w:r>
      <w:r>
        <w:t>k</w:t>
      </w:r>
      <w:r w:rsidR="00DB3D38">
        <w:t>u zápisnic</w:t>
      </w:r>
      <w:r w:rsidR="005D027F">
        <w:t>i</w:t>
      </w:r>
      <w:r w:rsidR="00DB3D38">
        <w:t>. Prítomní</w:t>
      </w:r>
      <w:r>
        <w:t xml:space="preserve"> sa dohodli </w:t>
      </w:r>
      <w:r w:rsidR="00DB3D38">
        <w:t>ako postupovať ďalej</w:t>
      </w:r>
      <w:r>
        <w:t xml:space="preserve"> aby sa dalo uviesť ČOV do prevádzky. Zástupca starostu spomínal, je možné že </w:t>
      </w:r>
      <w:r w:rsidR="00EE5C45">
        <w:t xml:space="preserve">Obec </w:t>
      </w:r>
      <w:r>
        <w:t xml:space="preserve">bude musieť začať </w:t>
      </w:r>
      <w:r w:rsidR="00EE5C45">
        <w:t>skor</w:t>
      </w:r>
      <w:r w:rsidR="000D6B38">
        <w:t xml:space="preserve">ej </w:t>
      </w:r>
      <w:r w:rsidR="00EE5C45">
        <w:t xml:space="preserve">vyzbierať  </w:t>
      </w:r>
      <w:r>
        <w:t xml:space="preserve">poplatok za stočné od obyvateľstva, nakoľko vyčistenie ČOV </w:t>
      </w:r>
      <w:r w:rsidR="000D6B38">
        <w:t xml:space="preserve"> a uvedenie do prevádzky bude stáť </w:t>
      </w:r>
      <w:r w:rsidR="00DB3D38">
        <w:t xml:space="preserve"> obec Dolné Semerovce</w:t>
      </w:r>
      <w:r w:rsidR="005D027F">
        <w:t xml:space="preserve"> nemalé finančné prostriedky.</w:t>
      </w:r>
    </w:p>
    <w:p w:rsidR="00532B42" w:rsidRDefault="00532B42" w:rsidP="00B85490">
      <w:pPr>
        <w:rPr>
          <w:b/>
        </w:rPr>
      </w:pPr>
    </w:p>
    <w:p w:rsidR="00B51297" w:rsidRPr="0091474F" w:rsidRDefault="00B51297" w:rsidP="00B85490">
      <w:pPr>
        <w:rPr>
          <w:b/>
        </w:rPr>
      </w:pPr>
    </w:p>
    <w:p w:rsidR="000A1EBA" w:rsidRDefault="000A1EBA" w:rsidP="00B85490">
      <w:pPr>
        <w:rPr>
          <w:b/>
        </w:rPr>
      </w:pPr>
      <w:r w:rsidRPr="0091474F">
        <w:rPr>
          <w:b/>
        </w:rPr>
        <w:t xml:space="preserve">3. </w:t>
      </w:r>
      <w:r w:rsidR="000223F7">
        <w:rPr>
          <w:b/>
        </w:rPr>
        <w:t>Správa zástupcu starostu – dom smútku</w:t>
      </w:r>
    </w:p>
    <w:p w:rsidR="000D6B38" w:rsidRDefault="000D6B38" w:rsidP="00B85490">
      <w:pPr>
        <w:rPr>
          <w:b/>
        </w:rPr>
      </w:pPr>
    </w:p>
    <w:p w:rsidR="000D6B38" w:rsidRPr="000D6B38" w:rsidRDefault="000D6B38" w:rsidP="00C33CEF">
      <w:pPr>
        <w:jc w:val="both"/>
      </w:pPr>
      <w:r>
        <w:rPr>
          <w:b/>
        </w:rPr>
        <w:tab/>
      </w:r>
      <w:r w:rsidR="00C33CEF">
        <w:t>Pán zástupca starostu</w:t>
      </w:r>
      <w:r>
        <w:t xml:space="preserve"> Jozef </w:t>
      </w:r>
      <w:proofErr w:type="spellStart"/>
      <w:r>
        <w:t>Hólya</w:t>
      </w:r>
      <w:proofErr w:type="spellEnd"/>
      <w:r>
        <w:t xml:space="preserve"> </w:t>
      </w:r>
      <w:r w:rsidR="009C0A9F">
        <w:t>vysvetlil</w:t>
      </w:r>
      <w:r>
        <w:t xml:space="preserve">, že </w:t>
      </w:r>
      <w:r w:rsidR="005D027F">
        <w:t xml:space="preserve">telefonicky </w:t>
      </w:r>
      <w:r>
        <w:t>rokoval</w:t>
      </w:r>
      <w:r w:rsidR="009C0A9F">
        <w:t xml:space="preserve"> </w:t>
      </w:r>
      <w:r>
        <w:t xml:space="preserve"> s dekanom Jánom </w:t>
      </w:r>
      <w:proofErr w:type="spellStart"/>
      <w:r>
        <w:t>Nagyom</w:t>
      </w:r>
      <w:proofErr w:type="spellEnd"/>
      <w:r>
        <w:t xml:space="preserve">.  </w:t>
      </w:r>
      <w:r w:rsidR="009C0A9F">
        <w:t>Je možnosť s cirkvou podpísať nájomnú zmluvu za ten pozemok na ktorom je postavený dom smútku napr. na 15 rokov za symbolickú cenu. Ďalej rokoval geodetmi, ktorí vysvetlili, že treba dať zamerať budovu Domu smútku</w:t>
      </w:r>
      <w:r w:rsidR="007605F4">
        <w:t xml:space="preserve">, </w:t>
      </w:r>
      <w:r w:rsidR="009C0A9F">
        <w:t xml:space="preserve"> dať podpísať vlastníkovi súhlas na zapísanie do katastra. </w:t>
      </w:r>
      <w:r w:rsidR="00DB3D38">
        <w:t>Budova d</w:t>
      </w:r>
      <w:r w:rsidR="009C0A9F">
        <w:t>om</w:t>
      </w:r>
      <w:r w:rsidR="00DB3D38">
        <w:t>u</w:t>
      </w:r>
      <w:r w:rsidR="009C0A9F">
        <w:t xml:space="preserve"> smútku bude vo vlastníctve obce a pozemok </w:t>
      </w:r>
      <w:r w:rsidR="00C33CEF">
        <w:t xml:space="preserve">na ktorom stojí dom smútku </w:t>
      </w:r>
      <w:r w:rsidR="005D027F">
        <w:t>zostane vo vlastníctve</w:t>
      </w:r>
      <w:r w:rsidR="009C0A9F">
        <w:t xml:space="preserve"> cirkv</w:t>
      </w:r>
      <w:r w:rsidR="005D027F">
        <w:t>i</w:t>
      </w:r>
      <w:r w:rsidR="00C33CEF">
        <w:t>.</w:t>
      </w:r>
    </w:p>
    <w:p w:rsidR="00FE7CB2" w:rsidRDefault="00FE7CB2" w:rsidP="00B85490">
      <w:pPr>
        <w:rPr>
          <w:b/>
        </w:rPr>
      </w:pPr>
    </w:p>
    <w:p w:rsidR="00B51297" w:rsidRPr="0091474F" w:rsidRDefault="00B51297" w:rsidP="00B85490">
      <w:pPr>
        <w:rPr>
          <w:b/>
        </w:rPr>
      </w:pPr>
    </w:p>
    <w:p w:rsidR="00B85490" w:rsidRDefault="000A1EBA" w:rsidP="00B85490">
      <w:pPr>
        <w:rPr>
          <w:b/>
        </w:rPr>
      </w:pPr>
      <w:r>
        <w:rPr>
          <w:b/>
        </w:rPr>
        <w:t xml:space="preserve">4. </w:t>
      </w:r>
      <w:r w:rsidR="000223F7">
        <w:rPr>
          <w:b/>
        </w:rPr>
        <w:t>Správa zástupcu starostu – parkovisko pod cintorínom</w:t>
      </w:r>
    </w:p>
    <w:p w:rsidR="009C0A9F" w:rsidRDefault="009C0A9F" w:rsidP="00B85490">
      <w:pPr>
        <w:rPr>
          <w:b/>
        </w:rPr>
      </w:pPr>
    </w:p>
    <w:p w:rsidR="009C0A9F" w:rsidRPr="009C0A9F" w:rsidRDefault="009C0A9F" w:rsidP="00B85490">
      <w:r>
        <w:rPr>
          <w:b/>
        </w:rPr>
        <w:tab/>
      </w:r>
      <w:r w:rsidRPr="009C0A9F">
        <w:t xml:space="preserve">Pán </w:t>
      </w:r>
      <w:r w:rsidR="00170EFA">
        <w:t xml:space="preserve"> zástupca starostu Jozef </w:t>
      </w:r>
      <w:proofErr w:type="spellStart"/>
      <w:r w:rsidR="00170EFA">
        <w:t>Hólya</w:t>
      </w:r>
      <w:proofErr w:type="spellEnd"/>
      <w:r w:rsidR="00170EFA">
        <w:t xml:space="preserve"> </w:t>
      </w:r>
      <w:r w:rsidR="00C33CEF">
        <w:t xml:space="preserve">konštatoval, že </w:t>
      </w:r>
      <w:r w:rsidR="00170EFA">
        <w:t xml:space="preserve">bolo dohodnuté miesto </w:t>
      </w:r>
      <w:r w:rsidR="000464FA">
        <w:t xml:space="preserve">kde bude vybudované </w:t>
      </w:r>
      <w:r w:rsidR="00170EFA">
        <w:t>parkovisk</w:t>
      </w:r>
      <w:r w:rsidR="000464FA">
        <w:t>o</w:t>
      </w:r>
      <w:r w:rsidR="00170EFA">
        <w:t xml:space="preserve">. </w:t>
      </w:r>
    </w:p>
    <w:p w:rsidR="00061834" w:rsidRDefault="00061834" w:rsidP="00B85490">
      <w:pPr>
        <w:rPr>
          <w:b/>
        </w:rPr>
      </w:pPr>
    </w:p>
    <w:p w:rsidR="00B51297" w:rsidRPr="0091474F" w:rsidRDefault="00B51297" w:rsidP="00B85490">
      <w:pPr>
        <w:rPr>
          <w:b/>
        </w:rPr>
      </w:pPr>
    </w:p>
    <w:p w:rsidR="00FE7CB2" w:rsidRDefault="00141493" w:rsidP="00FE7CB2">
      <w:pPr>
        <w:rPr>
          <w:b/>
        </w:rPr>
      </w:pPr>
      <w:r w:rsidRPr="0091474F">
        <w:rPr>
          <w:b/>
        </w:rPr>
        <w:t>5</w:t>
      </w:r>
      <w:r w:rsidR="00741406" w:rsidRPr="0091474F">
        <w:rPr>
          <w:b/>
        </w:rPr>
        <w:t xml:space="preserve">. </w:t>
      </w:r>
      <w:r w:rsidR="000223F7">
        <w:rPr>
          <w:b/>
        </w:rPr>
        <w:t>Správa zástupcu starostu – čierna skládka</w:t>
      </w:r>
    </w:p>
    <w:p w:rsidR="00C33CEF" w:rsidRDefault="00C33CEF" w:rsidP="00FE7CB2">
      <w:pPr>
        <w:rPr>
          <w:b/>
        </w:rPr>
      </w:pPr>
    </w:p>
    <w:p w:rsidR="00C33CEF" w:rsidRPr="0091474F" w:rsidRDefault="000464FA" w:rsidP="00FE7CB2">
      <w:r>
        <w:tab/>
        <w:t xml:space="preserve">Zástupca starostu Jozef </w:t>
      </w:r>
      <w:proofErr w:type="spellStart"/>
      <w:r>
        <w:t>Hólya</w:t>
      </w:r>
      <w:proofErr w:type="spellEnd"/>
      <w:r>
        <w:t xml:space="preserve"> konštatoval, že </w:t>
      </w:r>
      <w:r w:rsidR="001E2B52">
        <w:t>obec</w:t>
      </w:r>
      <w:r>
        <w:t xml:space="preserve"> poslal na enviro</w:t>
      </w:r>
      <w:r w:rsidR="001E2B52">
        <w:t>n</w:t>
      </w:r>
      <w:r>
        <w:t xml:space="preserve">mentálny fond žiadosť </w:t>
      </w:r>
      <w:r w:rsidR="00DB3D38">
        <w:t xml:space="preserve">o dotáciu na </w:t>
      </w:r>
      <w:r w:rsidR="00C968EB">
        <w:t xml:space="preserve">odstránenie čiernej skládky </w:t>
      </w:r>
      <w:r w:rsidR="00DB3D38">
        <w:t xml:space="preserve"> spolu s projektmi. Stanovený termín bol splnený.</w:t>
      </w:r>
      <w:r w:rsidR="001E2B52">
        <w:t xml:space="preserve"> </w:t>
      </w:r>
    </w:p>
    <w:p w:rsidR="005A70C9" w:rsidRDefault="001C704B" w:rsidP="0023410D">
      <w:pPr>
        <w:jc w:val="both"/>
      </w:pPr>
      <w:r w:rsidRPr="0091474F">
        <w:t xml:space="preserve"> </w:t>
      </w:r>
    </w:p>
    <w:p w:rsidR="00B51297" w:rsidRPr="0091474F" w:rsidRDefault="00B51297" w:rsidP="0023410D">
      <w:pPr>
        <w:jc w:val="both"/>
        <w:rPr>
          <w:b/>
        </w:rPr>
      </w:pPr>
    </w:p>
    <w:p w:rsidR="00741406" w:rsidRDefault="00141493" w:rsidP="00741406">
      <w:pPr>
        <w:rPr>
          <w:b/>
        </w:rPr>
      </w:pPr>
      <w:r w:rsidRPr="0091474F">
        <w:rPr>
          <w:b/>
        </w:rPr>
        <w:t>6</w:t>
      </w:r>
      <w:r w:rsidR="00741406" w:rsidRPr="0091474F">
        <w:rPr>
          <w:b/>
        </w:rPr>
        <w:t xml:space="preserve">. </w:t>
      </w:r>
      <w:r w:rsidR="0023410D">
        <w:rPr>
          <w:b/>
        </w:rPr>
        <w:t xml:space="preserve">Správa zástupcu starostu – </w:t>
      </w:r>
      <w:proofErr w:type="spellStart"/>
      <w:r w:rsidR="0023410D">
        <w:rPr>
          <w:b/>
        </w:rPr>
        <w:t>Pigagro</w:t>
      </w:r>
      <w:proofErr w:type="spellEnd"/>
      <w:r w:rsidR="0023410D">
        <w:rPr>
          <w:b/>
        </w:rPr>
        <w:t xml:space="preserve"> s.r.o. výpomoc </w:t>
      </w:r>
      <w:r w:rsidR="001E2B52">
        <w:rPr>
          <w:b/>
        </w:rPr>
        <w:t>–</w:t>
      </w:r>
      <w:r w:rsidR="0023410D">
        <w:rPr>
          <w:b/>
        </w:rPr>
        <w:t xml:space="preserve"> dar</w:t>
      </w:r>
    </w:p>
    <w:p w:rsidR="001E2B52" w:rsidRDefault="001E2B52" w:rsidP="00741406">
      <w:pPr>
        <w:rPr>
          <w:b/>
        </w:rPr>
      </w:pPr>
    </w:p>
    <w:p w:rsidR="001E2B52" w:rsidRPr="001E2B52" w:rsidRDefault="001E2B52" w:rsidP="00741406">
      <w:r>
        <w:rPr>
          <w:b/>
        </w:rPr>
        <w:tab/>
      </w:r>
      <w:r>
        <w:t xml:space="preserve">Zástupca starostu  Jozef </w:t>
      </w:r>
      <w:proofErr w:type="spellStart"/>
      <w:r>
        <w:t>Hólya</w:t>
      </w:r>
      <w:proofErr w:type="spellEnd"/>
      <w:r>
        <w:t xml:space="preserve"> konštatoval, že obec podpísal zmluvu so spoločnosťou PIGAGRO s.r.o.  V mesiaci </w:t>
      </w:r>
      <w:r w:rsidR="00C968EB">
        <w:t>m</w:t>
      </w:r>
      <w:r>
        <w:t xml:space="preserve">áj sa začínajú </w:t>
      </w:r>
      <w:r w:rsidR="00552575">
        <w:t>práce na detskom ihrisku.</w:t>
      </w:r>
      <w:r>
        <w:t xml:space="preserve">  </w:t>
      </w:r>
    </w:p>
    <w:p w:rsidR="00F025FF" w:rsidRDefault="002465F1" w:rsidP="00F025FF">
      <w:pPr>
        <w:rPr>
          <w:b/>
        </w:rPr>
      </w:pPr>
      <w:r w:rsidRPr="0091474F">
        <w:rPr>
          <w:b/>
        </w:rPr>
        <w:tab/>
      </w:r>
    </w:p>
    <w:p w:rsidR="00B51297" w:rsidRDefault="00B51297" w:rsidP="00F025FF">
      <w:pPr>
        <w:rPr>
          <w:b/>
        </w:rPr>
      </w:pPr>
    </w:p>
    <w:p w:rsidR="001860B0" w:rsidRDefault="00141493" w:rsidP="00F025FF">
      <w:pPr>
        <w:rPr>
          <w:b/>
        </w:rPr>
      </w:pPr>
      <w:r>
        <w:rPr>
          <w:b/>
        </w:rPr>
        <w:t>7</w:t>
      </w:r>
      <w:r w:rsidR="00741406" w:rsidRPr="00022418">
        <w:rPr>
          <w:b/>
        </w:rPr>
        <w:t xml:space="preserve">. </w:t>
      </w:r>
      <w:r w:rsidR="00F025FF" w:rsidRPr="008D5739">
        <w:rPr>
          <w:b/>
        </w:rPr>
        <w:t xml:space="preserve">Kontrola inventarizácie v súlade so zákonom č.: 431/2002 </w:t>
      </w:r>
      <w:proofErr w:type="spellStart"/>
      <w:r w:rsidR="00F025FF" w:rsidRPr="008D5739">
        <w:rPr>
          <w:b/>
        </w:rPr>
        <w:t>Z.z</w:t>
      </w:r>
      <w:proofErr w:type="spellEnd"/>
      <w:r w:rsidR="00F025FF" w:rsidRPr="008D5739">
        <w:rPr>
          <w:b/>
        </w:rPr>
        <w:t>. o účtovníctve   §29 a 30  zameraná na  časové rozlíšenie nákladov a výnosov za rok 2016</w:t>
      </w:r>
    </w:p>
    <w:p w:rsidR="00552575" w:rsidRDefault="00552575" w:rsidP="00F025FF">
      <w:pPr>
        <w:rPr>
          <w:b/>
        </w:rPr>
      </w:pPr>
    </w:p>
    <w:p w:rsidR="00552575" w:rsidRPr="00552575" w:rsidRDefault="00552575" w:rsidP="00F025FF">
      <w:r>
        <w:rPr>
          <w:b/>
        </w:rPr>
        <w:tab/>
      </w:r>
      <w:r>
        <w:t xml:space="preserve">Správu hlavnej kontrolórky – kontrola inventarizácie v súlade so zákonom č. 431/2002 </w:t>
      </w:r>
      <w:proofErr w:type="spellStart"/>
      <w:r>
        <w:t>Z.z</w:t>
      </w:r>
      <w:proofErr w:type="spellEnd"/>
      <w:r>
        <w:t>. o účtovníctve § 29 a § 30 zameraná na časové rozlíšenie nákladov a výnosov za rok 2016 predkladala hlavná kontrolórka obce</w:t>
      </w:r>
      <w:r w:rsidR="00E924FB">
        <w:t xml:space="preserve"> Ing. Tureková. </w:t>
      </w:r>
      <w:r w:rsidR="006B331E">
        <w:t>Správa bola doručená poslancom OZ spolu s pozvánkou. Poslanci OZ správu brali na vedomie.</w:t>
      </w:r>
      <w:r>
        <w:t xml:space="preserve"> </w:t>
      </w:r>
    </w:p>
    <w:p w:rsidR="005A70C9" w:rsidRPr="001860B0" w:rsidRDefault="005A70C9" w:rsidP="002F7224">
      <w:pPr>
        <w:jc w:val="both"/>
      </w:pPr>
    </w:p>
    <w:p w:rsidR="00660FB3" w:rsidRPr="00F025FF" w:rsidRDefault="00F025FF" w:rsidP="00F025FF">
      <w:pPr>
        <w:rPr>
          <w:b/>
        </w:rPr>
      </w:pPr>
      <w:r>
        <w:rPr>
          <w:b/>
        </w:rPr>
        <w:t>8</w:t>
      </w:r>
      <w:r w:rsidR="001860B0">
        <w:rPr>
          <w:b/>
        </w:rPr>
        <w:t>.</w:t>
      </w:r>
      <w:r>
        <w:rPr>
          <w:b/>
        </w:rPr>
        <w:t xml:space="preserve"> </w:t>
      </w:r>
      <w:r w:rsidR="006B604E">
        <w:rPr>
          <w:b/>
        </w:rPr>
        <w:t>Interpelácia</w:t>
      </w:r>
    </w:p>
    <w:p w:rsidR="006B604E" w:rsidRDefault="00917C26" w:rsidP="00741406">
      <w:pPr>
        <w:rPr>
          <w:b/>
        </w:rPr>
      </w:pPr>
      <w:r>
        <w:tab/>
      </w:r>
      <w:r w:rsidR="008B5C7A">
        <w:rPr>
          <w:b/>
        </w:rPr>
        <w:tab/>
      </w:r>
    </w:p>
    <w:p w:rsidR="007C0D5D" w:rsidRPr="007C0D5D" w:rsidRDefault="007C0D5D" w:rsidP="00741406">
      <w:r>
        <w:rPr>
          <w:b/>
        </w:rPr>
        <w:tab/>
      </w:r>
      <w:r>
        <w:t>V rámci interpelácií neboli žiadne dotazy.</w:t>
      </w:r>
      <w:r w:rsidRPr="007C0D5D">
        <w:t xml:space="preserve"> </w:t>
      </w:r>
    </w:p>
    <w:p w:rsidR="007C0D5D" w:rsidRDefault="007C0D5D" w:rsidP="00741406"/>
    <w:p w:rsidR="00B51297" w:rsidRPr="005A70C9" w:rsidRDefault="00B51297" w:rsidP="00741406"/>
    <w:p w:rsidR="006B604E" w:rsidRDefault="00F025FF" w:rsidP="00741406">
      <w:pPr>
        <w:rPr>
          <w:b/>
        </w:rPr>
      </w:pPr>
      <w:r>
        <w:rPr>
          <w:b/>
        </w:rPr>
        <w:t>9.</w:t>
      </w:r>
      <w:r w:rsidR="006B604E">
        <w:rPr>
          <w:b/>
        </w:rPr>
        <w:t xml:space="preserve"> Organizačné opatrenia</w:t>
      </w:r>
    </w:p>
    <w:p w:rsidR="002B2C73" w:rsidRDefault="002B2C73" w:rsidP="00741406">
      <w:pPr>
        <w:rPr>
          <w:b/>
        </w:rPr>
      </w:pPr>
    </w:p>
    <w:p w:rsidR="006B604E" w:rsidRDefault="002B2C73" w:rsidP="00741406">
      <w:r>
        <w:rPr>
          <w:b/>
        </w:rPr>
        <w:tab/>
      </w:r>
      <w:r>
        <w:t>V rámci organizačných opatrení neboli žiadne ďalšie návrhy.</w:t>
      </w:r>
    </w:p>
    <w:p w:rsidR="005A70C9" w:rsidRDefault="005A70C9" w:rsidP="00741406"/>
    <w:p w:rsidR="00B51297" w:rsidRPr="002B2C73" w:rsidRDefault="00B51297" w:rsidP="00741406"/>
    <w:p w:rsidR="006B604E" w:rsidRDefault="006B604E" w:rsidP="00741406">
      <w:pPr>
        <w:rPr>
          <w:b/>
        </w:rPr>
      </w:pPr>
      <w:r>
        <w:rPr>
          <w:b/>
        </w:rPr>
        <w:t>1</w:t>
      </w:r>
      <w:r w:rsidR="00F025FF">
        <w:rPr>
          <w:b/>
        </w:rPr>
        <w:t>0.</w:t>
      </w:r>
      <w:r>
        <w:rPr>
          <w:b/>
        </w:rPr>
        <w:t xml:space="preserve"> Diskusia</w:t>
      </w:r>
    </w:p>
    <w:p w:rsidR="00917C26" w:rsidRDefault="00917C26" w:rsidP="00741406">
      <w:r>
        <w:tab/>
      </w:r>
    </w:p>
    <w:p w:rsidR="007C0D5D" w:rsidRDefault="007C0D5D" w:rsidP="00741406">
      <w:r>
        <w:tab/>
      </w:r>
      <w:proofErr w:type="spellStart"/>
      <w:r>
        <w:t>Anikó</w:t>
      </w:r>
      <w:proofErr w:type="spellEnd"/>
      <w:r>
        <w:t xml:space="preserve"> </w:t>
      </w:r>
      <w:proofErr w:type="spellStart"/>
      <w:r>
        <w:t>Lilia</w:t>
      </w:r>
      <w:proofErr w:type="spellEnd"/>
      <w:r>
        <w:t xml:space="preserve"> obyvateľka obce navrhovala, </w:t>
      </w:r>
      <w:r w:rsidR="008309CD">
        <w:t xml:space="preserve"> vyčleniť miestnosť</w:t>
      </w:r>
      <w:r w:rsidR="00C968EB" w:rsidRPr="00C968EB">
        <w:t xml:space="preserve"> </w:t>
      </w:r>
      <w:r w:rsidR="00C968EB">
        <w:t>pre mladých</w:t>
      </w:r>
      <w:r w:rsidR="008309CD">
        <w:t xml:space="preserve"> na šport</w:t>
      </w:r>
      <w:r w:rsidR="00C968EB" w:rsidRPr="00C968EB">
        <w:t xml:space="preserve"> </w:t>
      </w:r>
      <w:r w:rsidR="00C968EB">
        <w:t>,</w:t>
      </w:r>
      <w:r w:rsidR="008309CD">
        <w:t xml:space="preserve"> aby mohli kde zacvičiť. </w:t>
      </w:r>
      <w:r w:rsidR="00DB3D38">
        <w:t xml:space="preserve">V budove obecného úradu sú ešte voľné miestnosti, ktoré nie sú </w:t>
      </w:r>
      <w:r w:rsidR="0051357A">
        <w:t>využité.</w:t>
      </w:r>
    </w:p>
    <w:p w:rsidR="008309CD" w:rsidRDefault="008309CD" w:rsidP="00741406">
      <w:r>
        <w:tab/>
        <w:t xml:space="preserve">Pani </w:t>
      </w:r>
      <w:proofErr w:type="spellStart"/>
      <w:r>
        <w:t>Gyönyörová</w:t>
      </w:r>
      <w:proofErr w:type="spellEnd"/>
      <w:r>
        <w:t xml:space="preserve"> Zuzana </w:t>
      </w:r>
      <w:r w:rsidR="00B17B46">
        <w:t xml:space="preserve">obyvateľka obce </w:t>
      </w:r>
      <w:r w:rsidR="00C968EB">
        <w:t xml:space="preserve">sa </w:t>
      </w:r>
      <w:r w:rsidR="00B17B46">
        <w:t>opýtala či by sa</w:t>
      </w:r>
      <w:r w:rsidR="00DB3D38">
        <w:t xml:space="preserve"> nedalo pri ich rodinnom dome  jarky  naplniť zeminou nakoľko </w:t>
      </w:r>
      <w:r w:rsidR="0051357A">
        <w:t>sú</w:t>
      </w:r>
      <w:r w:rsidR="00DB3D38">
        <w:t xml:space="preserve"> veľmi hlbok</w:t>
      </w:r>
      <w:r w:rsidR="0051357A">
        <w:t>é</w:t>
      </w:r>
      <w:r w:rsidR="00DB3D38">
        <w:t xml:space="preserve">. </w:t>
      </w:r>
    </w:p>
    <w:p w:rsidR="00660FB3" w:rsidRPr="00872CB4" w:rsidRDefault="00DB3D38" w:rsidP="00741406">
      <w:r>
        <w:tab/>
      </w:r>
      <w:r w:rsidR="00233980">
        <w:tab/>
      </w:r>
    </w:p>
    <w:p w:rsidR="006B604E" w:rsidRPr="00022418" w:rsidRDefault="006B604E" w:rsidP="00741406">
      <w:pPr>
        <w:rPr>
          <w:b/>
        </w:rPr>
      </w:pPr>
      <w:r>
        <w:rPr>
          <w:b/>
        </w:rPr>
        <w:t>1</w:t>
      </w:r>
      <w:r w:rsidR="00F025FF">
        <w:rPr>
          <w:b/>
        </w:rPr>
        <w:t>1.</w:t>
      </w:r>
      <w:r>
        <w:rPr>
          <w:b/>
        </w:rPr>
        <w:t xml:space="preserve"> Návrh na </w:t>
      </w:r>
      <w:r w:rsidR="007A7138">
        <w:rPr>
          <w:b/>
        </w:rPr>
        <w:t>u</w:t>
      </w:r>
      <w:r>
        <w:rPr>
          <w:b/>
        </w:rPr>
        <w:t>znesenie</w:t>
      </w:r>
    </w:p>
    <w:p w:rsidR="00741406" w:rsidRPr="00022418" w:rsidRDefault="00741406" w:rsidP="00741406">
      <w:pPr>
        <w:ind w:left="360"/>
        <w:jc w:val="center"/>
      </w:pPr>
    </w:p>
    <w:p w:rsidR="00042C22" w:rsidRDefault="00042C22" w:rsidP="00042C22">
      <w:pPr>
        <w:ind w:left="360"/>
      </w:pPr>
      <w:r>
        <w:t xml:space="preserve">Obecné zastupiteľstvo v Dolných Semerovciach </w:t>
      </w:r>
      <w:proofErr w:type="spellStart"/>
      <w:r>
        <w:t>prejednalo</w:t>
      </w:r>
      <w:proofErr w:type="spellEnd"/>
      <w:r>
        <w:t xml:space="preserve"> :</w:t>
      </w:r>
    </w:p>
    <w:p w:rsidR="00F025FF" w:rsidRDefault="00F025FF" w:rsidP="00042C22">
      <w:pPr>
        <w:ind w:left="360"/>
      </w:pPr>
    </w:p>
    <w:p w:rsidR="00F025FF" w:rsidRDefault="00F025FF" w:rsidP="00042C22">
      <w:pPr>
        <w:ind w:left="360"/>
      </w:pPr>
    </w:p>
    <w:p w:rsidR="00F025FF" w:rsidRPr="00F025FF" w:rsidRDefault="00F025FF" w:rsidP="00F025FF">
      <w:pPr>
        <w:pStyle w:val="Odsekzoznamu"/>
        <w:numPr>
          <w:ilvl w:val="0"/>
          <w:numId w:val="18"/>
        </w:numPr>
        <w:rPr>
          <w:b/>
        </w:rPr>
      </w:pPr>
      <w:r w:rsidRPr="00F025FF">
        <w:rPr>
          <w:b/>
        </w:rPr>
        <w:t xml:space="preserve">Kontrola inventarizácie v súlade so zákonom č.: 431/2002 </w:t>
      </w:r>
      <w:proofErr w:type="spellStart"/>
      <w:r w:rsidRPr="00F025FF">
        <w:rPr>
          <w:b/>
        </w:rPr>
        <w:t>Z.z</w:t>
      </w:r>
      <w:proofErr w:type="spellEnd"/>
      <w:r w:rsidRPr="00F025FF">
        <w:rPr>
          <w:b/>
        </w:rPr>
        <w:t>. o účtovníctve   §29 a 30  zameraná na  časové rozlíšenie nákladov a výnosov za rok 2016</w:t>
      </w:r>
    </w:p>
    <w:p w:rsidR="00042C22" w:rsidRDefault="00042C22" w:rsidP="00042C22">
      <w:pPr>
        <w:ind w:left="360"/>
      </w:pPr>
    </w:p>
    <w:p w:rsidR="007B3769" w:rsidRDefault="00F025FF" w:rsidP="007B3769">
      <w:pPr>
        <w:jc w:val="center"/>
      </w:pPr>
      <w:r>
        <w:t>Uznesenie č. 113</w:t>
      </w:r>
    </w:p>
    <w:p w:rsidR="00F025FF" w:rsidRDefault="004A73A7" w:rsidP="00F025FF">
      <w:pPr>
        <w:jc w:val="center"/>
      </w:pPr>
      <w:r w:rsidRPr="004A73A7">
        <w:t xml:space="preserve"> </w:t>
      </w:r>
    </w:p>
    <w:p w:rsidR="00F025FF" w:rsidRDefault="00F025FF" w:rsidP="00F025FF">
      <w:pPr>
        <w:jc w:val="both"/>
      </w:pPr>
      <w:r>
        <w:tab/>
        <w:t xml:space="preserve">Obecné zastupiteľstvo v Dolných Semerovciach </w:t>
      </w:r>
      <w:proofErr w:type="spellStart"/>
      <w:r>
        <w:t>prejednalo</w:t>
      </w:r>
      <w:proofErr w:type="spellEnd"/>
      <w:r>
        <w:t xml:space="preserve"> správu hlavnej kontrolórky obce o kontrole inventarizácií v súlade so zákonom o účtovníctve zamerané na časové rozlíšenie nákladov a výnosov za rok 2016</w:t>
      </w:r>
      <w:r w:rsidR="00C968EB">
        <w:t xml:space="preserve">  a</w:t>
      </w:r>
    </w:p>
    <w:p w:rsidR="004A73A7" w:rsidRDefault="00F025FF" w:rsidP="00B22D04">
      <w:pPr>
        <w:jc w:val="both"/>
      </w:pPr>
      <w:r>
        <w:rPr>
          <w:b/>
        </w:rPr>
        <w:t xml:space="preserve">b </w:t>
      </w:r>
      <w:r w:rsidRPr="00F025FF">
        <w:rPr>
          <w:b/>
        </w:rPr>
        <w:t>e</w:t>
      </w:r>
      <w:r>
        <w:rPr>
          <w:b/>
        </w:rPr>
        <w:t xml:space="preserve"> </w:t>
      </w:r>
      <w:r w:rsidRPr="00F025FF">
        <w:rPr>
          <w:b/>
        </w:rPr>
        <w:t>r</w:t>
      </w:r>
      <w:r>
        <w:rPr>
          <w:b/>
        </w:rPr>
        <w:t xml:space="preserve"> </w:t>
      </w:r>
      <w:r w:rsidRPr="00F025FF">
        <w:rPr>
          <w:b/>
        </w:rPr>
        <w:t>i</w:t>
      </w:r>
      <w:r>
        <w:rPr>
          <w:b/>
        </w:rPr>
        <w:t> </w:t>
      </w:r>
      <w:r w:rsidRPr="00F025FF">
        <w:rPr>
          <w:b/>
        </w:rPr>
        <w:t>e</w:t>
      </w:r>
      <w:r>
        <w:rPr>
          <w:b/>
        </w:rPr>
        <w:t xml:space="preserve">  </w:t>
      </w:r>
      <w:r w:rsidRPr="00F025FF">
        <w:rPr>
          <w:b/>
        </w:rPr>
        <w:t xml:space="preserve"> n</w:t>
      </w:r>
      <w:r>
        <w:rPr>
          <w:b/>
        </w:rPr>
        <w:t xml:space="preserve"> </w:t>
      </w:r>
      <w:r w:rsidRPr="00F025FF">
        <w:rPr>
          <w:b/>
        </w:rPr>
        <w:t>a</w:t>
      </w:r>
      <w:r>
        <w:rPr>
          <w:b/>
        </w:rPr>
        <w:t xml:space="preserve">    </w:t>
      </w:r>
      <w:r w:rsidRPr="00F025FF">
        <w:rPr>
          <w:b/>
        </w:rPr>
        <w:t>v</w:t>
      </w:r>
      <w:r>
        <w:rPr>
          <w:b/>
        </w:rPr>
        <w:t> </w:t>
      </w:r>
      <w:r w:rsidRPr="00F025FF">
        <w:rPr>
          <w:b/>
        </w:rPr>
        <w:t>e</w:t>
      </w:r>
      <w:r>
        <w:rPr>
          <w:b/>
        </w:rPr>
        <w:t xml:space="preserve"> </w:t>
      </w:r>
      <w:r w:rsidRPr="00F025FF">
        <w:rPr>
          <w:b/>
        </w:rPr>
        <w:t>d</w:t>
      </w:r>
      <w:r>
        <w:rPr>
          <w:b/>
        </w:rPr>
        <w:t xml:space="preserve"> </w:t>
      </w:r>
      <w:r w:rsidRPr="00F025FF">
        <w:rPr>
          <w:b/>
        </w:rPr>
        <w:t>o</w:t>
      </w:r>
      <w:r>
        <w:rPr>
          <w:b/>
        </w:rPr>
        <w:t> </w:t>
      </w:r>
      <w:r w:rsidRPr="00F025FF">
        <w:rPr>
          <w:b/>
        </w:rPr>
        <w:t>m</w:t>
      </w:r>
      <w:r>
        <w:rPr>
          <w:b/>
        </w:rPr>
        <w:t xml:space="preserve"> </w:t>
      </w:r>
      <w:r w:rsidRPr="00F025FF">
        <w:rPr>
          <w:b/>
        </w:rPr>
        <w:t>i</w:t>
      </w:r>
      <w:r>
        <w:rPr>
          <w:b/>
        </w:rPr>
        <w:t> </w:t>
      </w:r>
      <w:r w:rsidRPr="00F025FF">
        <w:rPr>
          <w:b/>
        </w:rPr>
        <w:t>e</w:t>
      </w:r>
      <w:r>
        <w:t>.</w:t>
      </w:r>
    </w:p>
    <w:p w:rsidR="00C401C5" w:rsidRDefault="00C401C5" w:rsidP="00741406"/>
    <w:p w:rsidR="00F025FF" w:rsidRDefault="00F025FF" w:rsidP="00741406"/>
    <w:p w:rsidR="00CF267B" w:rsidRPr="0091474F" w:rsidRDefault="007A033C" w:rsidP="00CF267B">
      <w:pPr>
        <w:ind w:firstLine="708"/>
        <w:jc w:val="both"/>
        <w:rPr>
          <w:rFonts w:ascii="Times New (W1)" w:hAnsi="Times New (W1)"/>
        </w:rPr>
      </w:pPr>
      <w:r w:rsidRPr="0091474F">
        <w:rPr>
          <w:rFonts w:ascii="Times New (W1)" w:hAnsi="Times New (W1)"/>
        </w:rPr>
        <w:t>Na záver rokovania</w:t>
      </w:r>
      <w:r w:rsidR="00CF267B" w:rsidRPr="0091474F">
        <w:rPr>
          <w:rFonts w:ascii="Times New (W1)" w:hAnsi="Times New (W1)"/>
        </w:rPr>
        <w:t xml:space="preserve"> </w:t>
      </w:r>
      <w:r w:rsidR="00C26BC1" w:rsidRPr="0091474F">
        <w:rPr>
          <w:rFonts w:ascii="Times New (W1)" w:hAnsi="Times New (W1)"/>
        </w:rPr>
        <w:t xml:space="preserve">zástupca </w:t>
      </w:r>
      <w:r w:rsidR="00CF267B" w:rsidRPr="0091474F">
        <w:rPr>
          <w:rFonts w:ascii="Times New (W1)" w:hAnsi="Times New (W1)"/>
        </w:rPr>
        <w:t>starost</w:t>
      </w:r>
      <w:r w:rsidR="00C26BC1" w:rsidRPr="0091474F">
        <w:rPr>
          <w:rFonts w:ascii="Times New (W1)" w:hAnsi="Times New (W1)"/>
        </w:rPr>
        <w:t>u</w:t>
      </w:r>
      <w:r w:rsidR="00CF267B" w:rsidRPr="0091474F">
        <w:rPr>
          <w:rFonts w:ascii="Times New (W1)" w:hAnsi="Times New (W1)"/>
        </w:rPr>
        <w:t xml:space="preserve"> obce </w:t>
      </w:r>
      <w:r w:rsidRPr="0091474F">
        <w:rPr>
          <w:rFonts w:ascii="Times New (W1)" w:hAnsi="Times New (W1)"/>
        </w:rPr>
        <w:t xml:space="preserve">konštatoval že program schválený poslancami sa vyčerpal a sa </w:t>
      </w:r>
      <w:r w:rsidR="00E04707">
        <w:rPr>
          <w:rFonts w:ascii="Times New (W1)" w:hAnsi="Times New (W1)"/>
        </w:rPr>
        <w:t>poďakoval prítomným za účasť</w:t>
      </w:r>
      <w:r w:rsidRPr="0091474F">
        <w:rPr>
          <w:rFonts w:ascii="Times New (W1)" w:hAnsi="Times New (W1)"/>
        </w:rPr>
        <w:t>.</w:t>
      </w:r>
      <w:r w:rsidR="00E04707">
        <w:rPr>
          <w:rFonts w:ascii="Times New (W1)" w:hAnsi="Times New (W1)"/>
        </w:rPr>
        <w:t xml:space="preserve"> </w:t>
      </w:r>
      <w:r w:rsidRPr="0091474F">
        <w:rPr>
          <w:rFonts w:ascii="Times New (W1)" w:hAnsi="Times New (W1)"/>
        </w:rPr>
        <w:t>Z</w:t>
      </w:r>
      <w:r w:rsidR="00CF267B" w:rsidRPr="0091474F">
        <w:rPr>
          <w:rFonts w:ascii="Times New (W1)" w:hAnsi="Times New (W1)"/>
        </w:rPr>
        <w:t>asadnutie OZ ukončil.</w:t>
      </w:r>
      <w:r w:rsidR="002263B3" w:rsidRPr="0091474F">
        <w:rPr>
          <w:rFonts w:ascii="Times New (W1)" w:hAnsi="Times New (W1)"/>
        </w:rPr>
        <w:t xml:space="preserve"> </w:t>
      </w:r>
    </w:p>
    <w:p w:rsidR="002263B3" w:rsidRPr="0091474F" w:rsidRDefault="002263B3" w:rsidP="00CF267B">
      <w:pPr>
        <w:ind w:firstLine="708"/>
        <w:jc w:val="both"/>
        <w:rPr>
          <w:rFonts w:ascii="Times New (W1)" w:hAnsi="Times New (W1)"/>
        </w:rPr>
      </w:pPr>
    </w:p>
    <w:p w:rsidR="00DC7568" w:rsidRDefault="00DC7568" w:rsidP="00042C22">
      <w:pPr>
        <w:rPr>
          <w:rFonts w:ascii="Times New (W1)" w:hAnsi="Times New (W1)"/>
        </w:rPr>
      </w:pPr>
      <w:r>
        <w:rPr>
          <w:rFonts w:ascii="Times New (W1)" w:hAnsi="Times New (W1)"/>
        </w:rPr>
        <w:t>Zápisnicu zástupca starostu podpísal dňa:</w:t>
      </w:r>
    </w:p>
    <w:p w:rsidR="002263B3" w:rsidRDefault="002263B3" w:rsidP="00CF267B">
      <w:pPr>
        <w:tabs>
          <w:tab w:val="center" w:pos="6840"/>
        </w:tabs>
        <w:ind w:firstLine="708"/>
        <w:rPr>
          <w:rFonts w:ascii="Times New (W1)" w:hAnsi="Times New (W1)"/>
        </w:rPr>
      </w:pPr>
    </w:p>
    <w:p w:rsidR="002263B3" w:rsidRDefault="002263B3" w:rsidP="00CF267B">
      <w:pPr>
        <w:tabs>
          <w:tab w:val="center" w:pos="6840"/>
        </w:tabs>
        <w:ind w:firstLine="708"/>
        <w:rPr>
          <w:rFonts w:ascii="Times New (W1)" w:hAnsi="Times New (W1)"/>
        </w:rPr>
      </w:pPr>
    </w:p>
    <w:p w:rsidR="00CF267B" w:rsidRDefault="00CF267B" w:rsidP="00CF267B">
      <w:pPr>
        <w:tabs>
          <w:tab w:val="center" w:pos="6840"/>
        </w:tabs>
        <w:ind w:firstLine="708"/>
        <w:rPr>
          <w:rFonts w:ascii="Times New (W1)" w:hAnsi="Times New (W1)"/>
        </w:rPr>
      </w:pPr>
      <w:r>
        <w:rPr>
          <w:rFonts w:ascii="Times New (W1)" w:hAnsi="Times New (W1)"/>
        </w:rPr>
        <w:tab/>
      </w:r>
      <w:r w:rsidR="00C26BC1">
        <w:rPr>
          <w:rFonts w:ascii="Times New (W1)" w:hAnsi="Times New (W1)"/>
        </w:rPr>
        <w:t xml:space="preserve">Jozef </w:t>
      </w:r>
      <w:proofErr w:type="spellStart"/>
      <w:r w:rsidR="00C26BC1">
        <w:rPr>
          <w:rFonts w:ascii="Times New (W1)" w:hAnsi="Times New (W1)"/>
        </w:rPr>
        <w:t>Hólya</w:t>
      </w:r>
      <w:proofErr w:type="spellEnd"/>
    </w:p>
    <w:p w:rsidR="00294593" w:rsidRDefault="00CF267B" w:rsidP="00B22D04">
      <w:pPr>
        <w:tabs>
          <w:tab w:val="center" w:pos="6840"/>
        </w:tabs>
        <w:ind w:firstLine="708"/>
        <w:rPr>
          <w:rFonts w:ascii="Times New (W1)" w:hAnsi="Times New (W1)"/>
        </w:rPr>
      </w:pPr>
      <w:r>
        <w:rPr>
          <w:rFonts w:ascii="Times New (W1)" w:hAnsi="Times New (W1)"/>
        </w:rPr>
        <w:tab/>
      </w:r>
      <w:r w:rsidR="00DC7568">
        <w:rPr>
          <w:rFonts w:ascii="Times New (W1)" w:hAnsi="Times New (W1)"/>
        </w:rPr>
        <w:t xml:space="preserve">zástupca </w:t>
      </w:r>
      <w:r>
        <w:rPr>
          <w:rFonts w:ascii="Times New (W1)" w:hAnsi="Times New (W1)"/>
        </w:rPr>
        <w:t>starost</w:t>
      </w:r>
      <w:r w:rsidR="00DC7568">
        <w:rPr>
          <w:rFonts w:ascii="Times New (W1)" w:hAnsi="Times New (W1)"/>
        </w:rPr>
        <w:t>u</w:t>
      </w:r>
      <w:r>
        <w:rPr>
          <w:rFonts w:ascii="Times New (W1)" w:hAnsi="Times New (W1)"/>
        </w:rPr>
        <w:t xml:space="preserve"> obce</w:t>
      </w:r>
    </w:p>
    <w:p w:rsidR="00294593" w:rsidRDefault="00294593" w:rsidP="00CF267B">
      <w:pPr>
        <w:tabs>
          <w:tab w:val="center" w:pos="6840"/>
        </w:tabs>
        <w:rPr>
          <w:rFonts w:ascii="Times New (W1)" w:hAnsi="Times New (W1)"/>
        </w:rPr>
      </w:pPr>
    </w:p>
    <w:p w:rsidR="00CF267B" w:rsidRDefault="00CF267B" w:rsidP="00CF267B">
      <w:pPr>
        <w:tabs>
          <w:tab w:val="center" w:pos="6840"/>
        </w:tabs>
        <w:rPr>
          <w:rFonts w:ascii="Times New (W1)" w:hAnsi="Times New (W1)"/>
        </w:rPr>
      </w:pPr>
      <w:r>
        <w:rPr>
          <w:rFonts w:ascii="Times New (W1)" w:hAnsi="Times New (W1)"/>
        </w:rPr>
        <w:t>Overovatelia:</w:t>
      </w:r>
    </w:p>
    <w:p w:rsidR="00294593" w:rsidRDefault="00294593" w:rsidP="00CF267B">
      <w:pPr>
        <w:tabs>
          <w:tab w:val="center" w:pos="6840"/>
        </w:tabs>
        <w:rPr>
          <w:rFonts w:ascii="Times New (W1)" w:hAnsi="Times New (W1)"/>
        </w:rPr>
      </w:pPr>
    </w:p>
    <w:p w:rsidR="00CF267B" w:rsidRDefault="00CF267B" w:rsidP="00CF267B">
      <w:pPr>
        <w:tabs>
          <w:tab w:val="center" w:pos="6840"/>
        </w:tabs>
        <w:rPr>
          <w:rFonts w:ascii="Times New (W1)" w:hAnsi="Times New (W1)"/>
        </w:rPr>
      </w:pPr>
    </w:p>
    <w:p w:rsidR="00CF267B" w:rsidRDefault="005F6847" w:rsidP="00CF267B">
      <w:pPr>
        <w:tabs>
          <w:tab w:val="center" w:pos="6840"/>
        </w:tabs>
        <w:rPr>
          <w:rFonts w:ascii="Times New (W1)" w:hAnsi="Times New (W1)"/>
        </w:rPr>
      </w:pPr>
      <w:r>
        <w:rPr>
          <w:rFonts w:ascii="Times New (W1)" w:hAnsi="Times New (W1)"/>
        </w:rPr>
        <w:t xml:space="preserve">Peter </w:t>
      </w:r>
      <w:proofErr w:type="spellStart"/>
      <w:r>
        <w:rPr>
          <w:rFonts w:ascii="Times New (W1)" w:hAnsi="Times New (W1)"/>
        </w:rPr>
        <w:t>Škubla</w:t>
      </w:r>
      <w:proofErr w:type="spellEnd"/>
      <w:r>
        <w:rPr>
          <w:rFonts w:ascii="Times New (W1)" w:hAnsi="Times New (W1)"/>
        </w:rPr>
        <w:t xml:space="preserve">                 </w:t>
      </w:r>
      <w:r w:rsidR="00CF267B">
        <w:rPr>
          <w:rFonts w:ascii="Times New (W1)" w:hAnsi="Times New (W1)"/>
        </w:rPr>
        <w:t xml:space="preserve">                                 ...............................</w:t>
      </w:r>
    </w:p>
    <w:p w:rsidR="00CF267B" w:rsidRDefault="00CF267B" w:rsidP="00CF267B">
      <w:pPr>
        <w:tabs>
          <w:tab w:val="center" w:pos="6840"/>
        </w:tabs>
        <w:rPr>
          <w:rFonts w:ascii="Times New (W1)" w:hAnsi="Times New (W1)"/>
        </w:rPr>
      </w:pPr>
    </w:p>
    <w:p w:rsidR="00CF267B" w:rsidRDefault="005F6847" w:rsidP="00CF267B">
      <w:pPr>
        <w:tabs>
          <w:tab w:val="center" w:pos="6840"/>
        </w:tabs>
        <w:rPr>
          <w:rFonts w:ascii="Times New (W1)" w:hAnsi="Times New (W1)"/>
        </w:rPr>
      </w:pPr>
      <w:r>
        <w:rPr>
          <w:rFonts w:ascii="Times New (W1)" w:hAnsi="Times New (W1)"/>
        </w:rPr>
        <w:t xml:space="preserve">Štefan </w:t>
      </w:r>
      <w:proofErr w:type="spellStart"/>
      <w:r>
        <w:rPr>
          <w:rFonts w:ascii="Times New (W1)" w:hAnsi="Times New (W1)"/>
        </w:rPr>
        <w:t>Tauber</w:t>
      </w:r>
      <w:proofErr w:type="spellEnd"/>
      <w:r>
        <w:rPr>
          <w:rFonts w:ascii="Times New (W1)" w:hAnsi="Times New (W1)"/>
        </w:rPr>
        <w:t xml:space="preserve"> </w:t>
      </w:r>
      <w:r w:rsidR="00A53694">
        <w:rPr>
          <w:rFonts w:ascii="Times New (W1)" w:hAnsi="Times New (W1)"/>
        </w:rPr>
        <w:t xml:space="preserve">                            </w:t>
      </w:r>
      <w:r w:rsidR="00CF267B">
        <w:rPr>
          <w:rFonts w:ascii="Times New (W1)" w:hAnsi="Times New (W1)"/>
        </w:rPr>
        <w:t xml:space="preserve">                   ...............................</w:t>
      </w:r>
    </w:p>
    <w:p w:rsidR="00DC7568" w:rsidRDefault="00DC7568" w:rsidP="00CF267B">
      <w:pPr>
        <w:tabs>
          <w:tab w:val="center" w:pos="6840"/>
        </w:tabs>
        <w:rPr>
          <w:rFonts w:ascii="Times New (W1)" w:hAnsi="Times New (W1)"/>
        </w:rPr>
      </w:pPr>
    </w:p>
    <w:p w:rsidR="00CF267B" w:rsidRDefault="00DC7568" w:rsidP="00CF267B">
      <w:pPr>
        <w:tabs>
          <w:tab w:val="center" w:pos="6840"/>
        </w:tabs>
        <w:rPr>
          <w:rFonts w:ascii="Times New (W1)" w:hAnsi="Times New (W1)"/>
        </w:rPr>
      </w:pPr>
      <w:r>
        <w:rPr>
          <w:rFonts w:ascii="Times New (W1)" w:hAnsi="Times New (W1)"/>
        </w:rPr>
        <w:t>Zápisnicu podpísali dňa:</w:t>
      </w:r>
      <w:r>
        <w:rPr>
          <w:rFonts w:ascii="Times New (W1)" w:hAnsi="Times New (W1)"/>
        </w:rPr>
        <w:tab/>
      </w:r>
    </w:p>
    <w:p w:rsidR="00DC7568" w:rsidRDefault="00DC7568" w:rsidP="00CF267B">
      <w:pPr>
        <w:tabs>
          <w:tab w:val="center" w:pos="6840"/>
        </w:tabs>
        <w:rPr>
          <w:rFonts w:ascii="Times New (W1)" w:hAnsi="Times New (W1)"/>
        </w:rPr>
      </w:pPr>
    </w:p>
    <w:p w:rsidR="00DC7568" w:rsidRDefault="00DC7568" w:rsidP="00CF267B">
      <w:pPr>
        <w:tabs>
          <w:tab w:val="center" w:pos="6840"/>
        </w:tabs>
        <w:rPr>
          <w:rFonts w:ascii="Times New (W1)" w:hAnsi="Times New (W1)"/>
        </w:rPr>
      </w:pPr>
    </w:p>
    <w:p w:rsidR="00DC7568" w:rsidRDefault="00CF267B" w:rsidP="00CF267B">
      <w:pPr>
        <w:tabs>
          <w:tab w:val="center" w:pos="6840"/>
        </w:tabs>
        <w:rPr>
          <w:rFonts w:ascii="Times New (W1)" w:hAnsi="Times New (W1)"/>
        </w:rPr>
      </w:pPr>
      <w:r>
        <w:rPr>
          <w:rFonts w:ascii="Times New (W1)" w:hAnsi="Times New (W1)"/>
        </w:rPr>
        <w:t>Zapísala</w:t>
      </w:r>
      <w:r w:rsidR="00DC7568">
        <w:rPr>
          <w:rFonts w:ascii="Times New (W1)" w:hAnsi="Times New (W1)"/>
        </w:rPr>
        <w:t xml:space="preserve"> dňa </w:t>
      </w:r>
      <w:r>
        <w:rPr>
          <w:rFonts w:ascii="Times New (W1)" w:hAnsi="Times New (W1)"/>
        </w:rPr>
        <w:t>:</w:t>
      </w:r>
    </w:p>
    <w:p w:rsidR="00CF267B" w:rsidRPr="006B61FD" w:rsidRDefault="00CF267B" w:rsidP="00CF267B">
      <w:pPr>
        <w:tabs>
          <w:tab w:val="center" w:pos="6840"/>
        </w:tabs>
        <w:rPr>
          <w:rFonts w:ascii="Times New (W1)" w:hAnsi="Times New (W1)"/>
        </w:rPr>
      </w:pPr>
      <w:r>
        <w:rPr>
          <w:rFonts w:ascii="Times New (W1)" w:hAnsi="Times New (W1)"/>
        </w:rPr>
        <w:t xml:space="preserve"> </w:t>
      </w:r>
    </w:p>
    <w:p w:rsidR="000F290E" w:rsidRDefault="00DC7568">
      <w:r>
        <w:t>Zapisovateľka:</w:t>
      </w:r>
    </w:p>
    <w:p w:rsidR="00DC7568" w:rsidRDefault="00DC7568"/>
    <w:p w:rsidR="00420E1B" w:rsidRDefault="00C26BC1" w:rsidP="00DC7568">
      <w:r>
        <w:t xml:space="preserve">Katarína </w:t>
      </w:r>
      <w:proofErr w:type="spellStart"/>
      <w:r>
        <w:t>Močárová</w:t>
      </w:r>
      <w:proofErr w:type="spellEnd"/>
      <w:r>
        <w:tab/>
      </w:r>
      <w:r>
        <w:tab/>
        <w:t xml:space="preserve">      ........................................</w:t>
      </w:r>
      <w:r>
        <w:tab/>
      </w:r>
    </w:p>
    <w:p w:rsidR="00420E1B" w:rsidRDefault="00420E1B" w:rsidP="00DC7568"/>
    <w:p w:rsidR="00594DBC" w:rsidRPr="00DC7568" w:rsidRDefault="00420E1B" w:rsidP="00DC7568">
      <w:r>
        <w:t xml:space="preserve">V Dolných Semerovciach dňa </w:t>
      </w:r>
      <w:r w:rsidR="005F6847">
        <w:t>1</w:t>
      </w:r>
      <w:r w:rsidR="00A53694">
        <w:t>7</w:t>
      </w:r>
      <w:r w:rsidR="00DC7568">
        <w:t>.</w:t>
      </w:r>
      <w:r w:rsidR="005F6847">
        <w:t>0</w:t>
      </w:r>
      <w:r w:rsidR="00A53694">
        <w:t>3</w:t>
      </w:r>
      <w:r w:rsidR="00DC7568">
        <w:t>.201</w:t>
      </w:r>
      <w:r w:rsidR="00A53694">
        <w:t>7</w:t>
      </w:r>
    </w:p>
    <w:sectPr w:rsidR="00594DBC" w:rsidRPr="00DC7568" w:rsidSect="000F290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DF7" w:rsidRDefault="00187DF7" w:rsidP="00741406">
      <w:r>
        <w:separator/>
      </w:r>
    </w:p>
  </w:endnote>
  <w:endnote w:type="continuationSeparator" w:id="0">
    <w:p w:rsidR="00187DF7" w:rsidRDefault="00187DF7" w:rsidP="007414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New (W1)">
    <w:altName w:val="Times New Roman"/>
    <w:panose1 w:val="00000000000000000000"/>
    <w:charset w:val="EE"/>
    <w:family w:val="roman"/>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015"/>
      <w:docPartObj>
        <w:docPartGallery w:val="Page Numbers (Bottom of Page)"/>
        <w:docPartUnique/>
      </w:docPartObj>
    </w:sdtPr>
    <w:sdtContent>
      <w:p w:rsidR="008309CD" w:rsidRDefault="003B11D1" w:rsidP="00873018">
        <w:pPr>
          <w:pStyle w:val="Pta"/>
          <w:jc w:val="right"/>
        </w:pPr>
        <w:fldSimple w:instr=" PAGE   \* MERGEFORMAT ">
          <w:r w:rsidR="008E790D">
            <w:rPr>
              <w:noProof/>
            </w:rPr>
            <w:t>4</w:t>
          </w:r>
        </w:fldSimple>
      </w:p>
    </w:sdtContent>
  </w:sdt>
  <w:p w:rsidR="008309CD" w:rsidRDefault="008309C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DF7" w:rsidRDefault="00187DF7" w:rsidP="00741406">
      <w:r>
        <w:separator/>
      </w:r>
    </w:p>
  </w:footnote>
  <w:footnote w:type="continuationSeparator" w:id="0">
    <w:p w:rsidR="00187DF7" w:rsidRDefault="00187DF7" w:rsidP="00741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016C"/>
    <w:multiLevelType w:val="hybridMultilevel"/>
    <w:tmpl w:val="66E26D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64780D"/>
    <w:multiLevelType w:val="hybridMultilevel"/>
    <w:tmpl w:val="82D6EEAE"/>
    <w:lvl w:ilvl="0" w:tplc="0254927E">
      <w:start w:val="1"/>
      <w:numFmt w:val="decimal"/>
      <w:lvlText w:val="%1."/>
      <w:lvlJc w:val="left"/>
      <w:pPr>
        <w:ind w:left="2345" w:hanging="360"/>
      </w:pPr>
      <w:rPr>
        <w:rFonts w:hint="default"/>
      </w:rPr>
    </w:lvl>
    <w:lvl w:ilvl="1" w:tplc="041B0019" w:tentative="1">
      <w:start w:val="1"/>
      <w:numFmt w:val="lowerLetter"/>
      <w:lvlText w:val="%2."/>
      <w:lvlJc w:val="left"/>
      <w:pPr>
        <w:ind w:left="3210" w:hanging="360"/>
      </w:pPr>
    </w:lvl>
    <w:lvl w:ilvl="2" w:tplc="041B001B" w:tentative="1">
      <w:start w:val="1"/>
      <w:numFmt w:val="lowerRoman"/>
      <w:lvlText w:val="%3."/>
      <w:lvlJc w:val="right"/>
      <w:pPr>
        <w:ind w:left="3930" w:hanging="180"/>
      </w:pPr>
    </w:lvl>
    <w:lvl w:ilvl="3" w:tplc="041B000F" w:tentative="1">
      <w:start w:val="1"/>
      <w:numFmt w:val="decimal"/>
      <w:lvlText w:val="%4."/>
      <w:lvlJc w:val="left"/>
      <w:pPr>
        <w:ind w:left="4650" w:hanging="360"/>
      </w:pPr>
    </w:lvl>
    <w:lvl w:ilvl="4" w:tplc="041B0019" w:tentative="1">
      <w:start w:val="1"/>
      <w:numFmt w:val="lowerLetter"/>
      <w:lvlText w:val="%5."/>
      <w:lvlJc w:val="left"/>
      <w:pPr>
        <w:ind w:left="5370" w:hanging="360"/>
      </w:pPr>
    </w:lvl>
    <w:lvl w:ilvl="5" w:tplc="041B001B" w:tentative="1">
      <w:start w:val="1"/>
      <w:numFmt w:val="lowerRoman"/>
      <w:lvlText w:val="%6."/>
      <w:lvlJc w:val="right"/>
      <w:pPr>
        <w:ind w:left="6090" w:hanging="180"/>
      </w:pPr>
    </w:lvl>
    <w:lvl w:ilvl="6" w:tplc="041B000F" w:tentative="1">
      <w:start w:val="1"/>
      <w:numFmt w:val="decimal"/>
      <w:lvlText w:val="%7."/>
      <w:lvlJc w:val="left"/>
      <w:pPr>
        <w:ind w:left="6810" w:hanging="360"/>
      </w:pPr>
    </w:lvl>
    <w:lvl w:ilvl="7" w:tplc="041B0019" w:tentative="1">
      <w:start w:val="1"/>
      <w:numFmt w:val="lowerLetter"/>
      <w:lvlText w:val="%8."/>
      <w:lvlJc w:val="left"/>
      <w:pPr>
        <w:ind w:left="7530" w:hanging="360"/>
      </w:pPr>
    </w:lvl>
    <w:lvl w:ilvl="8" w:tplc="041B001B" w:tentative="1">
      <w:start w:val="1"/>
      <w:numFmt w:val="lowerRoman"/>
      <w:lvlText w:val="%9."/>
      <w:lvlJc w:val="right"/>
      <w:pPr>
        <w:ind w:left="8250" w:hanging="180"/>
      </w:pPr>
    </w:lvl>
  </w:abstractNum>
  <w:abstractNum w:abstractNumId="2">
    <w:nsid w:val="29A56928"/>
    <w:multiLevelType w:val="hybridMultilevel"/>
    <w:tmpl w:val="C6B4A1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5136223"/>
    <w:multiLevelType w:val="hybridMultilevel"/>
    <w:tmpl w:val="6E508664"/>
    <w:lvl w:ilvl="0" w:tplc="AD88DA50">
      <w:start w:val="1"/>
      <w:numFmt w:val="decimal"/>
      <w:lvlText w:val="%1"/>
      <w:lvlJc w:val="left"/>
      <w:pPr>
        <w:ind w:left="106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51E7A20"/>
    <w:multiLevelType w:val="hybridMultilevel"/>
    <w:tmpl w:val="01EC3DAC"/>
    <w:lvl w:ilvl="0" w:tplc="D3260B26">
      <w:start w:val="1"/>
      <w:numFmt w:val="decimal"/>
      <w:lvlText w:val="%1."/>
      <w:lvlJc w:val="left"/>
      <w:pPr>
        <w:ind w:left="2490" w:hanging="360"/>
      </w:pPr>
      <w:rPr>
        <w:rFonts w:hint="default"/>
      </w:rPr>
    </w:lvl>
    <w:lvl w:ilvl="1" w:tplc="041B0019" w:tentative="1">
      <w:start w:val="1"/>
      <w:numFmt w:val="lowerLetter"/>
      <w:lvlText w:val="%2."/>
      <w:lvlJc w:val="left"/>
      <w:pPr>
        <w:ind w:left="3210" w:hanging="360"/>
      </w:pPr>
    </w:lvl>
    <w:lvl w:ilvl="2" w:tplc="041B001B" w:tentative="1">
      <w:start w:val="1"/>
      <w:numFmt w:val="lowerRoman"/>
      <w:lvlText w:val="%3."/>
      <w:lvlJc w:val="right"/>
      <w:pPr>
        <w:ind w:left="3930" w:hanging="180"/>
      </w:pPr>
    </w:lvl>
    <w:lvl w:ilvl="3" w:tplc="041B000F" w:tentative="1">
      <w:start w:val="1"/>
      <w:numFmt w:val="decimal"/>
      <w:lvlText w:val="%4."/>
      <w:lvlJc w:val="left"/>
      <w:pPr>
        <w:ind w:left="4650" w:hanging="360"/>
      </w:pPr>
    </w:lvl>
    <w:lvl w:ilvl="4" w:tplc="041B0019" w:tentative="1">
      <w:start w:val="1"/>
      <w:numFmt w:val="lowerLetter"/>
      <w:lvlText w:val="%5."/>
      <w:lvlJc w:val="left"/>
      <w:pPr>
        <w:ind w:left="5370" w:hanging="360"/>
      </w:pPr>
    </w:lvl>
    <w:lvl w:ilvl="5" w:tplc="041B001B" w:tentative="1">
      <w:start w:val="1"/>
      <w:numFmt w:val="lowerRoman"/>
      <w:lvlText w:val="%6."/>
      <w:lvlJc w:val="right"/>
      <w:pPr>
        <w:ind w:left="6090" w:hanging="180"/>
      </w:pPr>
    </w:lvl>
    <w:lvl w:ilvl="6" w:tplc="041B000F" w:tentative="1">
      <w:start w:val="1"/>
      <w:numFmt w:val="decimal"/>
      <w:lvlText w:val="%7."/>
      <w:lvlJc w:val="left"/>
      <w:pPr>
        <w:ind w:left="6810" w:hanging="360"/>
      </w:pPr>
    </w:lvl>
    <w:lvl w:ilvl="7" w:tplc="041B0019" w:tentative="1">
      <w:start w:val="1"/>
      <w:numFmt w:val="lowerLetter"/>
      <w:lvlText w:val="%8."/>
      <w:lvlJc w:val="left"/>
      <w:pPr>
        <w:ind w:left="7530" w:hanging="360"/>
      </w:pPr>
    </w:lvl>
    <w:lvl w:ilvl="8" w:tplc="041B001B" w:tentative="1">
      <w:start w:val="1"/>
      <w:numFmt w:val="lowerRoman"/>
      <w:lvlText w:val="%9."/>
      <w:lvlJc w:val="right"/>
      <w:pPr>
        <w:ind w:left="8250" w:hanging="180"/>
      </w:pPr>
    </w:lvl>
  </w:abstractNum>
  <w:abstractNum w:abstractNumId="5">
    <w:nsid w:val="3801460C"/>
    <w:multiLevelType w:val="hybridMultilevel"/>
    <w:tmpl w:val="DACA0450"/>
    <w:lvl w:ilvl="0" w:tplc="7454343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8D61AB9"/>
    <w:multiLevelType w:val="hybridMultilevel"/>
    <w:tmpl w:val="A9941F2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3B9201EB"/>
    <w:multiLevelType w:val="hybridMultilevel"/>
    <w:tmpl w:val="6E508664"/>
    <w:lvl w:ilvl="0" w:tplc="AD88DA50">
      <w:start w:val="1"/>
      <w:numFmt w:val="decimal"/>
      <w:lvlText w:val="%1"/>
      <w:lvlJc w:val="left"/>
      <w:pPr>
        <w:ind w:left="106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D911300"/>
    <w:multiLevelType w:val="hybridMultilevel"/>
    <w:tmpl w:val="4A5616A8"/>
    <w:lvl w:ilvl="0" w:tplc="22E40F9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F317DFF"/>
    <w:multiLevelType w:val="hybridMultilevel"/>
    <w:tmpl w:val="6E508664"/>
    <w:lvl w:ilvl="0" w:tplc="AD88DA50">
      <w:start w:val="1"/>
      <w:numFmt w:val="decimal"/>
      <w:lvlText w:val="%1"/>
      <w:lvlJc w:val="left"/>
      <w:pPr>
        <w:ind w:left="106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3445452"/>
    <w:multiLevelType w:val="hybridMultilevel"/>
    <w:tmpl w:val="14B852B0"/>
    <w:lvl w:ilvl="0" w:tplc="EAE025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434C0394"/>
    <w:multiLevelType w:val="hybridMultilevel"/>
    <w:tmpl w:val="22440CDA"/>
    <w:lvl w:ilvl="0" w:tplc="CD30426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8411A8C"/>
    <w:multiLevelType w:val="hybridMultilevel"/>
    <w:tmpl w:val="3B4EB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D7C4416"/>
    <w:multiLevelType w:val="hybridMultilevel"/>
    <w:tmpl w:val="09822450"/>
    <w:lvl w:ilvl="0" w:tplc="5C42A47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2151B20"/>
    <w:multiLevelType w:val="hybridMultilevel"/>
    <w:tmpl w:val="ABA43A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4EF4B5B"/>
    <w:multiLevelType w:val="hybridMultilevel"/>
    <w:tmpl w:val="6E508664"/>
    <w:lvl w:ilvl="0" w:tplc="AD88DA50">
      <w:start w:val="1"/>
      <w:numFmt w:val="decimal"/>
      <w:lvlText w:val="%1"/>
      <w:lvlJc w:val="left"/>
      <w:pPr>
        <w:ind w:left="106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F634424"/>
    <w:multiLevelType w:val="hybridMultilevel"/>
    <w:tmpl w:val="C7A21A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FEE1CF6"/>
    <w:multiLevelType w:val="hybridMultilevel"/>
    <w:tmpl w:val="050263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13"/>
  </w:num>
  <w:num w:numId="5">
    <w:abstractNumId w:val="11"/>
  </w:num>
  <w:num w:numId="6">
    <w:abstractNumId w:val="10"/>
  </w:num>
  <w:num w:numId="7">
    <w:abstractNumId w:val="5"/>
  </w:num>
  <w:num w:numId="8">
    <w:abstractNumId w:val="8"/>
  </w:num>
  <w:num w:numId="9">
    <w:abstractNumId w:val="12"/>
  </w:num>
  <w:num w:numId="10">
    <w:abstractNumId w:val="0"/>
  </w:num>
  <w:num w:numId="11">
    <w:abstractNumId w:val="16"/>
  </w:num>
  <w:num w:numId="12">
    <w:abstractNumId w:val="14"/>
  </w:num>
  <w:num w:numId="13">
    <w:abstractNumId w:val="3"/>
  </w:num>
  <w:num w:numId="14">
    <w:abstractNumId w:val="9"/>
  </w:num>
  <w:num w:numId="15">
    <w:abstractNumId w:val="7"/>
  </w:num>
  <w:num w:numId="16">
    <w:abstractNumId w:val="15"/>
  </w:num>
  <w:num w:numId="17">
    <w:abstractNumId w:val="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3730"/>
  </w:hdrShapeDefaults>
  <w:footnotePr>
    <w:footnote w:id="-1"/>
    <w:footnote w:id="0"/>
  </w:footnotePr>
  <w:endnotePr>
    <w:endnote w:id="-1"/>
    <w:endnote w:id="0"/>
  </w:endnotePr>
  <w:compat/>
  <w:rsids>
    <w:rsidRoot w:val="00741406"/>
    <w:rsid w:val="000223F7"/>
    <w:rsid w:val="000275B5"/>
    <w:rsid w:val="000338C6"/>
    <w:rsid w:val="0003700E"/>
    <w:rsid w:val="00042C22"/>
    <w:rsid w:val="000464FA"/>
    <w:rsid w:val="0005032D"/>
    <w:rsid w:val="00050ED6"/>
    <w:rsid w:val="00061834"/>
    <w:rsid w:val="00070082"/>
    <w:rsid w:val="00070590"/>
    <w:rsid w:val="00071260"/>
    <w:rsid w:val="00074B5C"/>
    <w:rsid w:val="00081C2A"/>
    <w:rsid w:val="00093301"/>
    <w:rsid w:val="0009602D"/>
    <w:rsid w:val="000A0240"/>
    <w:rsid w:val="000A0383"/>
    <w:rsid w:val="000A1EBA"/>
    <w:rsid w:val="000D6B38"/>
    <w:rsid w:val="000D79CE"/>
    <w:rsid w:val="000E7A3A"/>
    <w:rsid w:val="000F290E"/>
    <w:rsid w:val="00112DD6"/>
    <w:rsid w:val="001278D1"/>
    <w:rsid w:val="00141493"/>
    <w:rsid w:val="00141575"/>
    <w:rsid w:val="00143D77"/>
    <w:rsid w:val="0015218B"/>
    <w:rsid w:val="00170EFA"/>
    <w:rsid w:val="00181016"/>
    <w:rsid w:val="001860B0"/>
    <w:rsid w:val="00187DF7"/>
    <w:rsid w:val="001A28A5"/>
    <w:rsid w:val="001A2A09"/>
    <w:rsid w:val="001C704B"/>
    <w:rsid w:val="001D05B0"/>
    <w:rsid w:val="001D2FA2"/>
    <w:rsid w:val="001E2B52"/>
    <w:rsid w:val="002052A2"/>
    <w:rsid w:val="00210790"/>
    <w:rsid w:val="00214351"/>
    <w:rsid w:val="0021495A"/>
    <w:rsid w:val="002263B3"/>
    <w:rsid w:val="00233980"/>
    <w:rsid w:val="0023410D"/>
    <w:rsid w:val="00236F75"/>
    <w:rsid w:val="002465F1"/>
    <w:rsid w:val="0026198F"/>
    <w:rsid w:val="002626B6"/>
    <w:rsid w:val="002630A9"/>
    <w:rsid w:val="002661D7"/>
    <w:rsid w:val="002734DE"/>
    <w:rsid w:val="00273E11"/>
    <w:rsid w:val="00274B96"/>
    <w:rsid w:val="00281741"/>
    <w:rsid w:val="00290436"/>
    <w:rsid w:val="002943B3"/>
    <w:rsid w:val="00294593"/>
    <w:rsid w:val="002B057A"/>
    <w:rsid w:val="002B2C73"/>
    <w:rsid w:val="002C1959"/>
    <w:rsid w:val="002E02C3"/>
    <w:rsid w:val="002F7224"/>
    <w:rsid w:val="00314C03"/>
    <w:rsid w:val="00322918"/>
    <w:rsid w:val="00334FA8"/>
    <w:rsid w:val="00346A40"/>
    <w:rsid w:val="00347895"/>
    <w:rsid w:val="00354ACE"/>
    <w:rsid w:val="003A36CD"/>
    <w:rsid w:val="003B11D1"/>
    <w:rsid w:val="003B11FD"/>
    <w:rsid w:val="003B1AD2"/>
    <w:rsid w:val="003B4C73"/>
    <w:rsid w:val="003C3C3A"/>
    <w:rsid w:val="003D0577"/>
    <w:rsid w:val="003D61ED"/>
    <w:rsid w:val="003E7444"/>
    <w:rsid w:val="003F45A9"/>
    <w:rsid w:val="00411198"/>
    <w:rsid w:val="004133A4"/>
    <w:rsid w:val="00420E1B"/>
    <w:rsid w:val="00432042"/>
    <w:rsid w:val="0044521D"/>
    <w:rsid w:val="00446AE0"/>
    <w:rsid w:val="00447A38"/>
    <w:rsid w:val="004533AB"/>
    <w:rsid w:val="004619AD"/>
    <w:rsid w:val="0046653D"/>
    <w:rsid w:val="0047061A"/>
    <w:rsid w:val="00487769"/>
    <w:rsid w:val="004A3581"/>
    <w:rsid w:val="004A73A7"/>
    <w:rsid w:val="004B3796"/>
    <w:rsid w:val="004B6F1F"/>
    <w:rsid w:val="004E0365"/>
    <w:rsid w:val="004E596B"/>
    <w:rsid w:val="00500828"/>
    <w:rsid w:val="00507F68"/>
    <w:rsid w:val="0051357A"/>
    <w:rsid w:val="00520B3B"/>
    <w:rsid w:val="0052516F"/>
    <w:rsid w:val="00532B42"/>
    <w:rsid w:val="00534E6A"/>
    <w:rsid w:val="00540A43"/>
    <w:rsid w:val="00552575"/>
    <w:rsid w:val="00552A68"/>
    <w:rsid w:val="00557C3F"/>
    <w:rsid w:val="00576041"/>
    <w:rsid w:val="00576981"/>
    <w:rsid w:val="00583020"/>
    <w:rsid w:val="00594DBC"/>
    <w:rsid w:val="005963AF"/>
    <w:rsid w:val="005A0CFB"/>
    <w:rsid w:val="005A13D7"/>
    <w:rsid w:val="005A31FA"/>
    <w:rsid w:val="005A70C9"/>
    <w:rsid w:val="005B0737"/>
    <w:rsid w:val="005C0187"/>
    <w:rsid w:val="005D027F"/>
    <w:rsid w:val="005D1720"/>
    <w:rsid w:val="005D7AC9"/>
    <w:rsid w:val="005E151C"/>
    <w:rsid w:val="005E31F4"/>
    <w:rsid w:val="005F1F62"/>
    <w:rsid w:val="005F6847"/>
    <w:rsid w:val="00604F7A"/>
    <w:rsid w:val="00611E87"/>
    <w:rsid w:val="00617877"/>
    <w:rsid w:val="006357AB"/>
    <w:rsid w:val="0063596D"/>
    <w:rsid w:val="006373F4"/>
    <w:rsid w:val="00653025"/>
    <w:rsid w:val="00660FB3"/>
    <w:rsid w:val="006672A3"/>
    <w:rsid w:val="0068020A"/>
    <w:rsid w:val="0069012E"/>
    <w:rsid w:val="006917E5"/>
    <w:rsid w:val="00696FE5"/>
    <w:rsid w:val="006B331E"/>
    <w:rsid w:val="006B450A"/>
    <w:rsid w:val="006B604E"/>
    <w:rsid w:val="006C3CAC"/>
    <w:rsid w:val="006C5896"/>
    <w:rsid w:val="006E0970"/>
    <w:rsid w:val="006E3B05"/>
    <w:rsid w:val="00702822"/>
    <w:rsid w:val="00717793"/>
    <w:rsid w:val="00717CED"/>
    <w:rsid w:val="007346B0"/>
    <w:rsid w:val="00741197"/>
    <w:rsid w:val="00741406"/>
    <w:rsid w:val="007422B4"/>
    <w:rsid w:val="007605F4"/>
    <w:rsid w:val="00771586"/>
    <w:rsid w:val="0078494F"/>
    <w:rsid w:val="007A033C"/>
    <w:rsid w:val="007A0CE0"/>
    <w:rsid w:val="007A7138"/>
    <w:rsid w:val="007B3769"/>
    <w:rsid w:val="007B4D9C"/>
    <w:rsid w:val="007C0D5D"/>
    <w:rsid w:val="007D030E"/>
    <w:rsid w:val="007E0E44"/>
    <w:rsid w:val="007E24C0"/>
    <w:rsid w:val="007F1193"/>
    <w:rsid w:val="008037B9"/>
    <w:rsid w:val="00805B03"/>
    <w:rsid w:val="008106A5"/>
    <w:rsid w:val="008117DC"/>
    <w:rsid w:val="00811E51"/>
    <w:rsid w:val="00812BEA"/>
    <w:rsid w:val="008309CD"/>
    <w:rsid w:val="00846A6B"/>
    <w:rsid w:val="00851DE1"/>
    <w:rsid w:val="008653E9"/>
    <w:rsid w:val="00872CB4"/>
    <w:rsid w:val="00873018"/>
    <w:rsid w:val="00876D30"/>
    <w:rsid w:val="00881487"/>
    <w:rsid w:val="00882668"/>
    <w:rsid w:val="00891E69"/>
    <w:rsid w:val="00896E57"/>
    <w:rsid w:val="008A0003"/>
    <w:rsid w:val="008B2055"/>
    <w:rsid w:val="008B5C7A"/>
    <w:rsid w:val="008C29DD"/>
    <w:rsid w:val="008D4F87"/>
    <w:rsid w:val="008D619F"/>
    <w:rsid w:val="008E46D6"/>
    <w:rsid w:val="008E790D"/>
    <w:rsid w:val="008F0F32"/>
    <w:rsid w:val="008F1645"/>
    <w:rsid w:val="00904FA7"/>
    <w:rsid w:val="00910147"/>
    <w:rsid w:val="00910C5B"/>
    <w:rsid w:val="0091474F"/>
    <w:rsid w:val="00917BDF"/>
    <w:rsid w:val="00917C26"/>
    <w:rsid w:val="0092548B"/>
    <w:rsid w:val="009254A6"/>
    <w:rsid w:val="00934567"/>
    <w:rsid w:val="00947E5A"/>
    <w:rsid w:val="00977C42"/>
    <w:rsid w:val="009833D6"/>
    <w:rsid w:val="00996074"/>
    <w:rsid w:val="009A2D73"/>
    <w:rsid w:val="009A4E9B"/>
    <w:rsid w:val="009B1847"/>
    <w:rsid w:val="009B2DC3"/>
    <w:rsid w:val="009B406F"/>
    <w:rsid w:val="009C0A9F"/>
    <w:rsid w:val="009D3EF5"/>
    <w:rsid w:val="009F78EE"/>
    <w:rsid w:val="00A010FB"/>
    <w:rsid w:val="00A04BCE"/>
    <w:rsid w:val="00A10682"/>
    <w:rsid w:val="00A25EE4"/>
    <w:rsid w:val="00A2741E"/>
    <w:rsid w:val="00A33990"/>
    <w:rsid w:val="00A33FB0"/>
    <w:rsid w:val="00A40168"/>
    <w:rsid w:val="00A526D4"/>
    <w:rsid w:val="00A53694"/>
    <w:rsid w:val="00A5646A"/>
    <w:rsid w:val="00A67008"/>
    <w:rsid w:val="00A90D38"/>
    <w:rsid w:val="00AA1524"/>
    <w:rsid w:val="00AD062A"/>
    <w:rsid w:val="00AD7A0A"/>
    <w:rsid w:val="00AE20F5"/>
    <w:rsid w:val="00B02214"/>
    <w:rsid w:val="00B05A56"/>
    <w:rsid w:val="00B122EB"/>
    <w:rsid w:val="00B17775"/>
    <w:rsid w:val="00B17AAF"/>
    <w:rsid w:val="00B17B46"/>
    <w:rsid w:val="00B22D04"/>
    <w:rsid w:val="00B32924"/>
    <w:rsid w:val="00B452D1"/>
    <w:rsid w:val="00B50759"/>
    <w:rsid w:val="00B51297"/>
    <w:rsid w:val="00B63AA0"/>
    <w:rsid w:val="00B64735"/>
    <w:rsid w:val="00B752A8"/>
    <w:rsid w:val="00B81758"/>
    <w:rsid w:val="00B85490"/>
    <w:rsid w:val="00BA16C4"/>
    <w:rsid w:val="00BA49F4"/>
    <w:rsid w:val="00BA642D"/>
    <w:rsid w:val="00BA65E5"/>
    <w:rsid w:val="00BC4595"/>
    <w:rsid w:val="00BC57B1"/>
    <w:rsid w:val="00BC57B5"/>
    <w:rsid w:val="00BC7451"/>
    <w:rsid w:val="00BD53E6"/>
    <w:rsid w:val="00BE0B3D"/>
    <w:rsid w:val="00BE2E71"/>
    <w:rsid w:val="00BE7A80"/>
    <w:rsid w:val="00BF0D52"/>
    <w:rsid w:val="00BF1129"/>
    <w:rsid w:val="00C02098"/>
    <w:rsid w:val="00C03C05"/>
    <w:rsid w:val="00C23D8F"/>
    <w:rsid w:val="00C25EE8"/>
    <w:rsid w:val="00C26BC1"/>
    <w:rsid w:val="00C33CEF"/>
    <w:rsid w:val="00C34C9A"/>
    <w:rsid w:val="00C401C5"/>
    <w:rsid w:val="00C626E6"/>
    <w:rsid w:val="00C64EA7"/>
    <w:rsid w:val="00C76317"/>
    <w:rsid w:val="00C93290"/>
    <w:rsid w:val="00C93705"/>
    <w:rsid w:val="00C968EB"/>
    <w:rsid w:val="00CD1DBA"/>
    <w:rsid w:val="00CE1561"/>
    <w:rsid w:val="00CE4541"/>
    <w:rsid w:val="00CE7D74"/>
    <w:rsid w:val="00CF267B"/>
    <w:rsid w:val="00CF5D75"/>
    <w:rsid w:val="00CF700D"/>
    <w:rsid w:val="00D46E76"/>
    <w:rsid w:val="00D64D8C"/>
    <w:rsid w:val="00D7684F"/>
    <w:rsid w:val="00D92D94"/>
    <w:rsid w:val="00D94328"/>
    <w:rsid w:val="00D96314"/>
    <w:rsid w:val="00DA1AE9"/>
    <w:rsid w:val="00DB2C79"/>
    <w:rsid w:val="00DB3D38"/>
    <w:rsid w:val="00DB699E"/>
    <w:rsid w:val="00DB7BC8"/>
    <w:rsid w:val="00DC7233"/>
    <w:rsid w:val="00DC7568"/>
    <w:rsid w:val="00DE5384"/>
    <w:rsid w:val="00DE53B5"/>
    <w:rsid w:val="00DF7E25"/>
    <w:rsid w:val="00E04707"/>
    <w:rsid w:val="00E21152"/>
    <w:rsid w:val="00E47F86"/>
    <w:rsid w:val="00E64FB2"/>
    <w:rsid w:val="00E900DE"/>
    <w:rsid w:val="00E924FB"/>
    <w:rsid w:val="00EA3E0E"/>
    <w:rsid w:val="00EB06A3"/>
    <w:rsid w:val="00ED2AA9"/>
    <w:rsid w:val="00ED5460"/>
    <w:rsid w:val="00EE57B7"/>
    <w:rsid w:val="00EE5C45"/>
    <w:rsid w:val="00EF192F"/>
    <w:rsid w:val="00EF5452"/>
    <w:rsid w:val="00EF7685"/>
    <w:rsid w:val="00F025FF"/>
    <w:rsid w:val="00F02704"/>
    <w:rsid w:val="00F11141"/>
    <w:rsid w:val="00F14E1B"/>
    <w:rsid w:val="00F26229"/>
    <w:rsid w:val="00F3086D"/>
    <w:rsid w:val="00F52CD6"/>
    <w:rsid w:val="00F56C91"/>
    <w:rsid w:val="00F61515"/>
    <w:rsid w:val="00F8031C"/>
    <w:rsid w:val="00F84FC8"/>
    <w:rsid w:val="00F97BB5"/>
    <w:rsid w:val="00FB6C3A"/>
    <w:rsid w:val="00FD054B"/>
    <w:rsid w:val="00FD3E9D"/>
    <w:rsid w:val="00FD75CD"/>
    <w:rsid w:val="00FE16C5"/>
    <w:rsid w:val="00FE6024"/>
    <w:rsid w:val="00FE7CB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4140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41406"/>
    <w:pPr>
      <w:ind w:left="720"/>
      <w:contextualSpacing/>
    </w:pPr>
  </w:style>
  <w:style w:type="paragraph" w:customStyle="1" w:styleId="Default">
    <w:name w:val="Default"/>
    <w:rsid w:val="0074140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semiHidden/>
    <w:unhideWhenUsed/>
    <w:rsid w:val="00741406"/>
    <w:pPr>
      <w:tabs>
        <w:tab w:val="center" w:pos="4536"/>
        <w:tab w:val="right" w:pos="9072"/>
      </w:tabs>
    </w:pPr>
  </w:style>
  <w:style w:type="character" w:customStyle="1" w:styleId="HlavikaChar">
    <w:name w:val="Hlavička Char"/>
    <w:basedOn w:val="Predvolenpsmoodseku"/>
    <w:link w:val="Hlavika"/>
    <w:uiPriority w:val="99"/>
    <w:semiHidden/>
    <w:rsid w:val="0074140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741406"/>
    <w:pPr>
      <w:tabs>
        <w:tab w:val="center" w:pos="4536"/>
        <w:tab w:val="right" w:pos="9072"/>
      </w:tabs>
    </w:pPr>
  </w:style>
  <w:style w:type="character" w:customStyle="1" w:styleId="PtaChar">
    <w:name w:val="Päta Char"/>
    <w:basedOn w:val="Predvolenpsmoodseku"/>
    <w:link w:val="Pta"/>
    <w:uiPriority w:val="99"/>
    <w:rsid w:val="00741406"/>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E46D6"/>
    <w:rPr>
      <w:rFonts w:ascii="Tahoma" w:hAnsi="Tahoma" w:cs="Tahoma"/>
      <w:sz w:val="16"/>
      <w:szCs w:val="16"/>
    </w:rPr>
  </w:style>
  <w:style w:type="character" w:customStyle="1" w:styleId="TextbublinyChar">
    <w:name w:val="Text bubliny Char"/>
    <w:basedOn w:val="Predvolenpsmoodseku"/>
    <w:link w:val="Textbubliny"/>
    <w:uiPriority w:val="99"/>
    <w:semiHidden/>
    <w:rsid w:val="008E46D6"/>
    <w:rPr>
      <w:rFonts w:ascii="Tahoma" w:eastAsia="Times New Roman" w:hAnsi="Tahoma" w:cs="Tahoma"/>
      <w:sz w:val="16"/>
      <w:szCs w:val="16"/>
      <w:lang w:eastAsia="sk-SK"/>
    </w:rPr>
  </w:style>
  <w:style w:type="character" w:customStyle="1" w:styleId="apple-converted-space">
    <w:name w:val="apple-converted-space"/>
    <w:basedOn w:val="Predvolenpsmoodseku"/>
    <w:rsid w:val="006802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ala">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DB9FA-EF8B-40F3-9E2E-0C04AEE8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821</Words>
  <Characters>4686</Characters>
  <Application>Microsoft Office Word</Application>
  <DocSecurity>0</DocSecurity>
  <Lines>39</Lines>
  <Paragraphs>10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2017-03-28T05:44:00Z</cp:lastPrinted>
  <dcterms:created xsi:type="dcterms:W3CDTF">2017-03-28T05:46:00Z</dcterms:created>
  <dcterms:modified xsi:type="dcterms:W3CDTF">2017-03-28T05:46:00Z</dcterms:modified>
</cp:coreProperties>
</file>