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2"/>
      </w:tblGrid>
      <w:tr w:rsidR="00514A85" w:rsidRPr="00514A85" w:rsidTr="00514A85">
        <w:tc>
          <w:tcPr>
            <w:tcW w:w="0" w:type="auto"/>
            <w:hideMark/>
          </w:tcPr>
          <w:p w:rsidR="00514A85" w:rsidRPr="00514A85" w:rsidRDefault="00514A85">
            <w:pPr>
              <w:tabs>
                <w:tab w:val="left" w:pos="432"/>
                <w:tab w:val="left" w:pos="720"/>
                <w:tab w:val="left" w:pos="864"/>
              </w:tabs>
              <w:rPr>
                <w:sz w:val="40"/>
                <w:szCs w:val="40"/>
              </w:rPr>
            </w:pPr>
            <w:r w:rsidRPr="00514A85">
              <w:rPr>
                <w:sz w:val="40"/>
                <w:szCs w:val="40"/>
              </w:rPr>
              <w:t>Informácia o telefonickom kontakte na RÚVZ v súvislosti s informáciami na predchádzanie šírenia ochorenia COVID-19.</w:t>
            </w:r>
          </w:p>
        </w:tc>
      </w:tr>
      <w:tr w:rsidR="00514A85" w:rsidRPr="00514A85" w:rsidTr="00514A8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A85" w:rsidRPr="00514A85" w:rsidRDefault="00514A85">
            <w:pPr>
              <w:tabs>
                <w:tab w:val="left" w:pos="432"/>
                <w:tab w:val="left" w:pos="720"/>
                <w:tab w:val="left" w:pos="864"/>
              </w:tabs>
              <w:rPr>
                <w:sz w:val="40"/>
                <w:szCs w:val="40"/>
              </w:rPr>
            </w:pPr>
          </w:p>
        </w:tc>
      </w:tr>
    </w:tbl>
    <w:p w:rsidR="00514A85" w:rsidRPr="00514A85" w:rsidRDefault="00514A85" w:rsidP="00514A85">
      <w:pPr>
        <w:tabs>
          <w:tab w:val="left" w:pos="432"/>
          <w:tab w:val="left" w:pos="720"/>
          <w:tab w:val="left" w:pos="864"/>
        </w:tabs>
        <w:rPr>
          <w:sz w:val="40"/>
          <w:szCs w:val="40"/>
        </w:rPr>
      </w:pPr>
    </w:p>
    <w:p w:rsidR="00514A85" w:rsidRPr="00514A85" w:rsidRDefault="00514A85" w:rsidP="00514A85">
      <w:pPr>
        <w:tabs>
          <w:tab w:val="left" w:pos="0"/>
        </w:tabs>
        <w:rPr>
          <w:sz w:val="40"/>
          <w:szCs w:val="40"/>
        </w:rPr>
      </w:pPr>
    </w:p>
    <w:p w:rsidR="00514A85" w:rsidRPr="00514A85" w:rsidRDefault="00514A85" w:rsidP="00514A85">
      <w:pPr>
        <w:pStyle w:val="Hlavika"/>
        <w:tabs>
          <w:tab w:val="left" w:pos="708"/>
        </w:tabs>
        <w:ind w:firstLine="720"/>
        <w:jc w:val="both"/>
        <w:rPr>
          <w:sz w:val="40"/>
          <w:szCs w:val="40"/>
        </w:rPr>
      </w:pPr>
      <w:r w:rsidRPr="00514A85">
        <w:rPr>
          <w:sz w:val="40"/>
          <w:szCs w:val="40"/>
        </w:rPr>
        <w:t xml:space="preserve">Z dôvodu preťažením </w:t>
      </w:r>
      <w:proofErr w:type="spellStart"/>
      <w:r w:rsidRPr="00514A85">
        <w:rPr>
          <w:sz w:val="40"/>
          <w:szCs w:val="40"/>
        </w:rPr>
        <w:t>infoliniek</w:t>
      </w:r>
      <w:proofErr w:type="spellEnd"/>
      <w:r w:rsidRPr="00514A85">
        <w:rPr>
          <w:sz w:val="40"/>
          <w:szCs w:val="40"/>
        </w:rPr>
        <w:t xml:space="preserve"> a čísla 0800 221 234, ktoré sú zriadené pre účely informovania širokej verejnosti o všetkých potrebných informáciách súvisiacich s </w:t>
      </w:r>
      <w:proofErr w:type="spellStart"/>
      <w:r w:rsidRPr="00514A85">
        <w:rPr>
          <w:sz w:val="40"/>
          <w:szCs w:val="40"/>
        </w:rPr>
        <w:t>koronavírusom</w:t>
      </w:r>
      <w:proofErr w:type="spellEnd"/>
      <w:r w:rsidRPr="00514A85">
        <w:rPr>
          <w:sz w:val="40"/>
          <w:szCs w:val="40"/>
        </w:rPr>
        <w:t xml:space="preserve"> (čo je </w:t>
      </w:r>
      <w:proofErr w:type="spellStart"/>
      <w:r w:rsidRPr="00514A85">
        <w:rPr>
          <w:sz w:val="40"/>
          <w:szCs w:val="40"/>
        </w:rPr>
        <w:t>koronavírus</w:t>
      </w:r>
      <w:proofErr w:type="spellEnd"/>
      <w:r w:rsidRPr="00514A85">
        <w:rPr>
          <w:sz w:val="40"/>
          <w:szCs w:val="40"/>
        </w:rPr>
        <w:t>, ako sa šíri, ako predchádzať nákaze, postup v prípade nákazy), Regionálny úrad verejného zdravotníctva so sídlom v Leviciach poskytne potrebné informácie na telefónnom čísle</w:t>
      </w:r>
    </w:p>
    <w:p w:rsidR="00514A85" w:rsidRPr="00514A85" w:rsidRDefault="00514A85" w:rsidP="00514A85">
      <w:pPr>
        <w:pStyle w:val="Hlavika"/>
        <w:tabs>
          <w:tab w:val="left" w:pos="708"/>
        </w:tabs>
        <w:rPr>
          <w:sz w:val="40"/>
          <w:szCs w:val="40"/>
        </w:rPr>
      </w:pPr>
    </w:p>
    <w:p w:rsidR="00514A85" w:rsidRPr="00514A85" w:rsidRDefault="00514A85" w:rsidP="00514A85">
      <w:pPr>
        <w:pStyle w:val="Hlavika"/>
        <w:tabs>
          <w:tab w:val="left" w:pos="708"/>
        </w:tabs>
        <w:jc w:val="center"/>
        <w:rPr>
          <w:sz w:val="40"/>
          <w:szCs w:val="40"/>
        </w:rPr>
      </w:pPr>
      <w:r w:rsidRPr="00514A85">
        <w:rPr>
          <w:sz w:val="40"/>
          <w:szCs w:val="40"/>
        </w:rPr>
        <w:t>+421 910 901 129</w:t>
      </w:r>
    </w:p>
    <w:p w:rsidR="00514A85" w:rsidRPr="00514A85" w:rsidRDefault="00514A85" w:rsidP="00514A85">
      <w:pPr>
        <w:pStyle w:val="Hlavika"/>
        <w:tabs>
          <w:tab w:val="left" w:pos="708"/>
        </w:tabs>
        <w:jc w:val="center"/>
        <w:rPr>
          <w:sz w:val="40"/>
          <w:szCs w:val="40"/>
        </w:rPr>
      </w:pPr>
    </w:p>
    <w:p w:rsidR="00B37363" w:rsidRDefault="00B37363"/>
    <w:sectPr w:rsidR="00B37363" w:rsidSect="00B3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A85"/>
    <w:rsid w:val="00505D32"/>
    <w:rsid w:val="00514A85"/>
    <w:rsid w:val="00B37363"/>
    <w:rsid w:val="00C623CD"/>
    <w:rsid w:val="00F2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A85"/>
    <w:pPr>
      <w:jc w:val="left"/>
    </w:pPr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14A85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semiHidden/>
    <w:rsid w:val="00514A85"/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2020-03-10T09:22:00Z</dcterms:created>
  <dcterms:modified xsi:type="dcterms:W3CDTF">2020-03-10T09:22:00Z</dcterms:modified>
</cp:coreProperties>
</file>